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DE56" w14:textId="74406084" w:rsidR="00830B1C" w:rsidRPr="0028477E" w:rsidRDefault="008512C8" w:rsidP="00830B1C">
      <w:pPr>
        <w:spacing w:after="0"/>
        <w:ind w:hanging="709"/>
        <w:rPr>
          <w:rFonts w:ascii="Arial" w:hAnsi="Arial" w:cs="Arial"/>
        </w:rPr>
      </w:pPr>
      <w:r w:rsidRPr="00DE0AD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A9D053" wp14:editId="48A9E634">
            <wp:simplePos x="0" y="0"/>
            <wp:positionH relativeFrom="margin">
              <wp:posOffset>7820025</wp:posOffset>
            </wp:positionH>
            <wp:positionV relativeFrom="topMargin">
              <wp:posOffset>327025</wp:posOffset>
            </wp:positionV>
            <wp:extent cx="1507490" cy="502285"/>
            <wp:effectExtent l="0" t="0" r="0" b="0"/>
            <wp:wrapSquare wrapText="bothSides"/>
            <wp:docPr id="1" name="Picture 1" descr="http://staff.nrc.ac.uk/StaffSupport/Marketing/Marketing/Northern%20Regional%20College%20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nrc.ac.uk/StaffSupport/Marketing/Marketing/Northern%20Regional%20College%20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1C">
        <w:rPr>
          <w:rFonts w:ascii="Arial" w:hAnsi="Arial" w:cs="Arial"/>
          <w:b/>
        </w:rPr>
        <w:t xml:space="preserve">Covid -19 </w:t>
      </w:r>
      <w:r w:rsidR="00830B1C" w:rsidRPr="002A46A8">
        <w:rPr>
          <w:rFonts w:ascii="Arial" w:hAnsi="Arial" w:cs="Arial"/>
          <w:b/>
        </w:rPr>
        <w:t xml:space="preserve">Risk Assessment </w:t>
      </w:r>
      <w:r w:rsidR="00F81B4C">
        <w:rPr>
          <w:rFonts w:ascii="Arial" w:hAnsi="Arial" w:cs="Arial"/>
          <w:b/>
        </w:rPr>
        <w:t xml:space="preserve">– </w:t>
      </w:r>
      <w:r w:rsidR="0039749D">
        <w:rPr>
          <w:rFonts w:ascii="Arial" w:hAnsi="Arial" w:cs="Arial"/>
        </w:rPr>
        <w:t>Executive Announcement on Further Restrictions</w:t>
      </w:r>
    </w:p>
    <w:p w14:paraId="15EB7FC8" w14:textId="77777777" w:rsidR="008512C8" w:rsidRPr="00120611" w:rsidRDefault="008512C8" w:rsidP="00830B1C">
      <w:pPr>
        <w:spacing w:after="0"/>
        <w:ind w:hanging="709"/>
        <w:rPr>
          <w:rFonts w:ascii="Arial" w:hAnsi="Arial" w:cs="Arial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3828"/>
        <w:gridCol w:w="1417"/>
        <w:gridCol w:w="8363"/>
      </w:tblGrid>
      <w:tr w:rsidR="00830B1C" w14:paraId="108FE35B" w14:textId="77777777" w:rsidTr="00AC1FA4">
        <w:tc>
          <w:tcPr>
            <w:tcW w:w="1843" w:type="dxa"/>
            <w:shd w:val="clear" w:color="auto" w:fill="F2F2F2" w:themeFill="background1" w:themeFillShade="F2"/>
          </w:tcPr>
          <w:p w14:paraId="0691DCEC" w14:textId="77777777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 w:rsidRPr="002A46A8">
              <w:rPr>
                <w:rFonts w:ascii="Arial" w:hAnsi="Arial" w:cs="Arial"/>
                <w:b/>
              </w:rPr>
              <w:t>Assessed by:</w:t>
            </w:r>
          </w:p>
        </w:tc>
        <w:tc>
          <w:tcPr>
            <w:tcW w:w="3828" w:type="dxa"/>
          </w:tcPr>
          <w:p w14:paraId="24D5053B" w14:textId="25945EB2" w:rsidR="00830B1C" w:rsidRPr="008477AD" w:rsidRDefault="008152A7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Leckey</w:t>
            </w:r>
            <w:r w:rsidR="009C0E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366474" w14:textId="33BA3582" w:rsidR="00830B1C" w:rsidRPr="002A46A8" w:rsidRDefault="0072275B" w:rsidP="007C49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8363" w:type="dxa"/>
          </w:tcPr>
          <w:p w14:paraId="10B87C94" w14:textId="2729E9AC" w:rsidR="00830B1C" w:rsidRPr="002A46A8" w:rsidRDefault="0039749D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Face to Face Delivery </w:t>
            </w:r>
          </w:p>
        </w:tc>
      </w:tr>
      <w:tr w:rsidR="00830B1C" w14:paraId="7C86E983" w14:textId="77777777" w:rsidTr="00AC1FA4">
        <w:tc>
          <w:tcPr>
            <w:tcW w:w="1843" w:type="dxa"/>
            <w:shd w:val="clear" w:color="auto" w:fill="F2F2F2" w:themeFill="background1" w:themeFillShade="F2"/>
          </w:tcPr>
          <w:p w14:paraId="7B11C643" w14:textId="77777777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 w:rsidRPr="002A46A8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3828" w:type="dxa"/>
          </w:tcPr>
          <w:p w14:paraId="73EFFEFC" w14:textId="5629FA31" w:rsidR="00830B1C" w:rsidRPr="00AC26EF" w:rsidRDefault="0039749D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Sites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15F31F" w14:textId="77777777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Personnel:</w:t>
            </w:r>
          </w:p>
        </w:tc>
        <w:tc>
          <w:tcPr>
            <w:tcW w:w="8363" w:type="dxa"/>
          </w:tcPr>
          <w:p w14:paraId="3A1CC38E" w14:textId="6EA21109" w:rsidR="009C0ECE" w:rsidRPr="009C0ECE" w:rsidRDefault="002472DA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NRC </w:t>
            </w:r>
            <w:r w:rsidR="008B34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taff &amp; </w:t>
            </w:r>
            <w:r w:rsidR="0039749D">
              <w:rPr>
                <w:rFonts w:ascii="Arial" w:hAnsi="Arial" w:cs="Arial"/>
              </w:rPr>
              <w:t xml:space="preserve">Students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30B1C" w14:paraId="07A462BC" w14:textId="77777777" w:rsidTr="00AC1FA4">
        <w:tc>
          <w:tcPr>
            <w:tcW w:w="1843" w:type="dxa"/>
            <w:shd w:val="clear" w:color="auto" w:fill="F2F2F2" w:themeFill="background1" w:themeFillShade="F2"/>
          </w:tcPr>
          <w:p w14:paraId="5EB93901" w14:textId="5A7F11EA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 w:rsidRPr="002A46A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828" w:type="dxa"/>
          </w:tcPr>
          <w:p w14:paraId="02CCC34B" w14:textId="6A334D52" w:rsidR="00830B1C" w:rsidRPr="0049312C" w:rsidRDefault="0039749D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8</w:t>
            </w:r>
            <w:r w:rsidRPr="0039749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6CC541" w14:textId="77777777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 w:rsidRPr="002A46A8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8363" w:type="dxa"/>
          </w:tcPr>
          <w:p w14:paraId="5BD7FA26" w14:textId="5EDFCD15" w:rsidR="00830B1C" w:rsidRPr="002A46A8" w:rsidRDefault="007F72A1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</w:t>
            </w:r>
            <w:r w:rsidR="000904CC">
              <w:rPr>
                <w:rFonts w:ascii="Arial" w:hAnsi="Arial" w:cs="Arial"/>
              </w:rPr>
              <w:t>/</w:t>
            </w:r>
            <w:r w:rsidR="003B000C">
              <w:rPr>
                <w:rFonts w:ascii="Arial" w:hAnsi="Arial" w:cs="Arial"/>
              </w:rPr>
              <w:t>Jan21</w:t>
            </w:r>
            <w:r w:rsidR="00AE4C3A">
              <w:rPr>
                <w:rFonts w:ascii="Arial" w:hAnsi="Arial" w:cs="Arial"/>
              </w:rPr>
              <w:t xml:space="preserve"> (See Return to College Opening</w:t>
            </w:r>
            <w:r w:rsidR="00DE2379">
              <w:rPr>
                <w:rFonts w:ascii="Arial" w:hAnsi="Arial" w:cs="Arial"/>
              </w:rPr>
              <w:t xml:space="preserve"> Risk Assessment</w:t>
            </w:r>
            <w:r w:rsidR="00AE4C3A">
              <w:rPr>
                <w:rFonts w:ascii="Arial" w:hAnsi="Arial" w:cs="Arial"/>
              </w:rPr>
              <w:t xml:space="preserve"> for Full Summary)</w:t>
            </w:r>
          </w:p>
        </w:tc>
      </w:tr>
    </w:tbl>
    <w:p w14:paraId="486C6FCF" w14:textId="77777777" w:rsidR="00830B1C" w:rsidRPr="00DE0AD3" w:rsidRDefault="00830B1C" w:rsidP="00830B1C">
      <w:pPr>
        <w:spacing w:after="0"/>
        <w:rPr>
          <w:rFonts w:ascii="Arial" w:hAnsi="Arial" w:cs="Arial"/>
          <w:b/>
          <w:sz w:val="24"/>
          <w:szCs w:val="24"/>
        </w:rPr>
      </w:pPr>
    </w:p>
    <w:p w14:paraId="030A23CE" w14:textId="77777777" w:rsidR="00830B1C" w:rsidRDefault="008512C8" w:rsidP="00830B1C">
      <w:pPr>
        <w:spacing w:after="0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4A95B4E1" w14:textId="64A5FF79" w:rsidR="00384EEF" w:rsidRDefault="00830B1C" w:rsidP="00384EEF">
      <w:pPr>
        <w:spacing w:after="0"/>
        <w:ind w:right="-755" w:hanging="709"/>
        <w:rPr>
          <w:rFonts w:ascii="Arial" w:hAnsi="Arial" w:cs="Arial"/>
        </w:rPr>
      </w:pPr>
      <w:r w:rsidRPr="002A46A8">
        <w:rPr>
          <w:rFonts w:ascii="Arial" w:hAnsi="Arial" w:cs="Arial"/>
        </w:rPr>
        <w:t>Th</w:t>
      </w:r>
      <w:r w:rsidR="00412A8F">
        <w:rPr>
          <w:rFonts w:ascii="Arial" w:hAnsi="Arial" w:cs="Arial"/>
        </w:rPr>
        <w:t>is</w:t>
      </w:r>
      <w:r w:rsidRPr="002A46A8">
        <w:rPr>
          <w:rFonts w:ascii="Arial" w:hAnsi="Arial" w:cs="Arial"/>
        </w:rPr>
        <w:t xml:space="preserve"> risk</w:t>
      </w:r>
      <w:r>
        <w:rPr>
          <w:rFonts w:ascii="Arial" w:hAnsi="Arial" w:cs="Arial"/>
        </w:rPr>
        <w:t xml:space="preserve"> </w:t>
      </w:r>
      <w:r w:rsidRPr="002A46A8">
        <w:rPr>
          <w:rFonts w:ascii="Arial" w:hAnsi="Arial" w:cs="Arial"/>
        </w:rPr>
        <w:t>assessment will</w:t>
      </w:r>
      <w:r>
        <w:rPr>
          <w:rFonts w:ascii="Arial" w:hAnsi="Arial" w:cs="Arial"/>
        </w:rPr>
        <w:t xml:space="preserve"> </w:t>
      </w:r>
      <w:r w:rsidRPr="002A46A8">
        <w:rPr>
          <w:rFonts w:ascii="Arial" w:hAnsi="Arial" w:cs="Arial"/>
        </w:rPr>
        <w:t>assist</w:t>
      </w:r>
      <w:r w:rsidR="0028477E">
        <w:rPr>
          <w:rFonts w:ascii="Arial" w:hAnsi="Arial" w:cs="Arial"/>
        </w:rPr>
        <w:t xml:space="preserve"> </w:t>
      </w:r>
      <w:r w:rsidRPr="002A46A8">
        <w:rPr>
          <w:rFonts w:ascii="Arial" w:hAnsi="Arial" w:cs="Arial"/>
        </w:rPr>
        <w:t>with setting</w:t>
      </w:r>
      <w:r>
        <w:rPr>
          <w:rFonts w:ascii="Arial" w:hAnsi="Arial" w:cs="Arial"/>
        </w:rPr>
        <w:t xml:space="preserve"> out </w:t>
      </w:r>
      <w:r w:rsidRPr="002A46A8">
        <w:rPr>
          <w:rFonts w:ascii="Arial" w:hAnsi="Arial" w:cs="Arial"/>
        </w:rPr>
        <w:t>a range of</w:t>
      </w:r>
      <w:r w:rsidR="00492CD5">
        <w:rPr>
          <w:rFonts w:ascii="Arial" w:hAnsi="Arial" w:cs="Arial"/>
        </w:rPr>
        <w:t xml:space="preserve"> </w:t>
      </w:r>
      <w:r w:rsidRPr="002A46A8">
        <w:rPr>
          <w:rFonts w:ascii="Arial" w:hAnsi="Arial" w:cs="Arial"/>
        </w:rPr>
        <w:t>protective</w:t>
      </w:r>
      <w:r>
        <w:rPr>
          <w:rFonts w:ascii="Arial" w:hAnsi="Arial" w:cs="Arial"/>
        </w:rPr>
        <w:t xml:space="preserve"> </w:t>
      </w:r>
      <w:r w:rsidRPr="002A46A8">
        <w:rPr>
          <w:rFonts w:ascii="Arial" w:hAnsi="Arial" w:cs="Arial"/>
        </w:rPr>
        <w:t xml:space="preserve">measures </w:t>
      </w:r>
      <w:r>
        <w:rPr>
          <w:rFonts w:ascii="Arial" w:hAnsi="Arial" w:cs="Arial"/>
        </w:rPr>
        <w:t>to control</w:t>
      </w:r>
      <w:r w:rsidR="008512C8">
        <w:rPr>
          <w:rFonts w:ascii="Arial" w:hAnsi="Arial" w:cs="Arial"/>
        </w:rPr>
        <w:t xml:space="preserve"> </w:t>
      </w:r>
      <w:r w:rsidRPr="00F33D9E">
        <w:rPr>
          <w:rFonts w:ascii="Arial" w:hAnsi="Arial" w:cs="Arial"/>
        </w:rPr>
        <w:t xml:space="preserve">contraction </w:t>
      </w:r>
      <w:r>
        <w:rPr>
          <w:rFonts w:ascii="Arial" w:hAnsi="Arial" w:cs="Arial"/>
        </w:rPr>
        <w:t>of the</w:t>
      </w:r>
      <w:r w:rsidR="00CC5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coronavirus </w:t>
      </w:r>
      <w:r w:rsidRPr="00F33D9E">
        <w:rPr>
          <w:rFonts w:ascii="Arial" w:hAnsi="Arial" w:cs="Arial"/>
        </w:rPr>
        <w:t>via persons,</w:t>
      </w:r>
      <w:r>
        <w:rPr>
          <w:rFonts w:ascii="Arial" w:hAnsi="Arial" w:cs="Arial"/>
        </w:rPr>
        <w:t xml:space="preserve"> </w:t>
      </w:r>
      <w:r w:rsidRPr="00F33D9E">
        <w:rPr>
          <w:rFonts w:ascii="Arial" w:hAnsi="Arial" w:cs="Arial"/>
        </w:rPr>
        <w:t>objects or surfaces</w:t>
      </w:r>
      <w:r w:rsidR="00F56A83">
        <w:rPr>
          <w:rFonts w:ascii="Arial" w:hAnsi="Arial" w:cs="Arial"/>
        </w:rPr>
        <w:t xml:space="preserve"> </w:t>
      </w:r>
    </w:p>
    <w:p w14:paraId="677C4A25" w14:textId="52A848EF" w:rsidR="0039749D" w:rsidRPr="00384EEF" w:rsidRDefault="00384EEF" w:rsidP="00384EEF">
      <w:pPr>
        <w:spacing w:after="0"/>
        <w:ind w:left="-709" w:right="-75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9749D" w:rsidRPr="00384EEF">
        <w:rPr>
          <w:rFonts w:ascii="Arial" w:hAnsi="Arial" w:cs="Arial"/>
        </w:rPr>
        <w:t>n light of the new highly transmissible strain of Covid-19</w:t>
      </w:r>
      <w:r>
        <w:rPr>
          <w:rFonts w:ascii="Arial" w:hAnsi="Arial" w:cs="Arial"/>
        </w:rPr>
        <w:t>.</w:t>
      </w:r>
      <w:r w:rsidR="0039749D" w:rsidRPr="00384EEF">
        <w:rPr>
          <w:rFonts w:ascii="Arial" w:hAnsi="Arial" w:cs="Arial"/>
        </w:rPr>
        <w:t xml:space="preserve"> In order to safeguard the health and well- being of all, it will now be </w:t>
      </w:r>
      <w:r w:rsidR="0039749D" w:rsidRPr="00384EEF">
        <w:rPr>
          <w:rFonts w:ascii="Arial" w:hAnsi="Arial" w:cs="Arial"/>
          <w:b/>
          <w:bCs/>
        </w:rPr>
        <w:t>mandatory</w:t>
      </w:r>
      <w:r w:rsidR="0039749D" w:rsidRPr="00384EEF">
        <w:rPr>
          <w:rFonts w:ascii="Arial" w:hAnsi="Arial" w:cs="Arial"/>
        </w:rPr>
        <w:t xml:space="preserve"> for all learners, staff, and visitors to wear face coverings </w:t>
      </w:r>
      <w:r w:rsidR="0039749D" w:rsidRPr="00384EEF">
        <w:rPr>
          <w:rFonts w:ascii="Arial" w:hAnsi="Arial" w:cs="Arial"/>
          <w:b/>
          <w:bCs/>
        </w:rPr>
        <w:t>at all times whilst on campus</w:t>
      </w:r>
      <w:r w:rsidR="0039749D" w:rsidRPr="00384EEF">
        <w:rPr>
          <w:rFonts w:ascii="Arial" w:hAnsi="Arial" w:cs="Arial"/>
        </w:rPr>
        <w:t>, unless they have a medical exemption</w:t>
      </w:r>
      <w:r>
        <w:rPr>
          <w:rFonts w:ascii="Arial" w:hAnsi="Arial" w:cs="Arial"/>
        </w:rPr>
        <w:t>. The college</w:t>
      </w:r>
      <w:r w:rsidR="00B53962">
        <w:rPr>
          <w:rFonts w:ascii="Arial" w:hAnsi="Arial" w:cs="Arial"/>
        </w:rPr>
        <w:t xml:space="preserve"> will </w:t>
      </w:r>
      <w:r w:rsidR="0039749D" w:rsidRPr="00384EEF">
        <w:rPr>
          <w:rFonts w:ascii="Arial" w:hAnsi="Arial" w:cs="Arial"/>
          <w:iCs/>
          <w:color w:val="000000"/>
        </w:rPr>
        <w:t xml:space="preserve">deliver distance learning to the maximum extent possible.  Only </w:t>
      </w:r>
      <w:r w:rsidR="0039749D" w:rsidRPr="00384EEF">
        <w:rPr>
          <w:rFonts w:ascii="Arial" w:hAnsi="Arial" w:cs="Arial"/>
          <w:b/>
          <w:iCs/>
          <w:color w:val="000000"/>
        </w:rPr>
        <w:t>essential face-to-face learning</w:t>
      </w:r>
      <w:r w:rsidR="0039749D" w:rsidRPr="00384EEF">
        <w:rPr>
          <w:rFonts w:ascii="Arial" w:hAnsi="Arial" w:cs="Arial"/>
          <w:iCs/>
          <w:color w:val="000000"/>
        </w:rPr>
        <w:t xml:space="preserve"> </w:t>
      </w:r>
      <w:r w:rsidR="00B53962">
        <w:rPr>
          <w:rFonts w:ascii="Arial" w:hAnsi="Arial" w:cs="Arial"/>
          <w:iCs/>
          <w:color w:val="000000"/>
        </w:rPr>
        <w:t>will</w:t>
      </w:r>
      <w:r w:rsidR="0039749D" w:rsidRPr="00384EEF">
        <w:rPr>
          <w:rFonts w:ascii="Arial" w:hAnsi="Arial" w:cs="Arial"/>
          <w:iCs/>
          <w:color w:val="000000"/>
        </w:rPr>
        <w:t xml:space="preserve"> take place when it is a necessary and unavoidable part of the course. Learners and staff will be permitted on-site to undertake assessments and </w:t>
      </w:r>
      <w:r w:rsidRPr="00384EEF">
        <w:rPr>
          <w:rFonts w:ascii="Arial" w:hAnsi="Arial" w:cs="Arial"/>
          <w:iCs/>
          <w:color w:val="000000"/>
        </w:rPr>
        <w:t>examinations.</w:t>
      </w:r>
      <w:r w:rsidR="0039749D" w:rsidRPr="00384EEF">
        <w:rPr>
          <w:rFonts w:ascii="Arial" w:hAnsi="Arial" w:cs="Arial"/>
        </w:rPr>
        <w:t> </w:t>
      </w:r>
    </w:p>
    <w:p w14:paraId="158C4B77" w14:textId="4237CA8E" w:rsidR="005859D4" w:rsidRDefault="005859D4" w:rsidP="00384EEF">
      <w:pPr>
        <w:spacing w:after="0"/>
        <w:ind w:right="-755"/>
        <w:rPr>
          <w:rFonts w:ascii="Arial" w:hAnsi="Arial" w:cs="Arial"/>
        </w:rPr>
      </w:pPr>
    </w:p>
    <w:p w14:paraId="71627782" w14:textId="14C6CB57" w:rsidR="005859D4" w:rsidRDefault="00400D7B" w:rsidP="00D35FEF">
      <w:pPr>
        <w:spacing w:after="0"/>
        <w:ind w:right="-755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of </w:t>
      </w:r>
      <w:r w:rsidR="003D33C9">
        <w:rPr>
          <w:rFonts w:ascii="Arial" w:hAnsi="Arial" w:cs="Arial"/>
          <w:b/>
        </w:rPr>
        <w:t xml:space="preserve">Additional </w:t>
      </w:r>
      <w:r>
        <w:rPr>
          <w:rFonts w:ascii="Arial" w:hAnsi="Arial" w:cs="Arial"/>
          <w:b/>
        </w:rPr>
        <w:t>Protective Measures</w:t>
      </w:r>
      <w:r w:rsidR="00B53962">
        <w:rPr>
          <w:rFonts w:ascii="Arial" w:hAnsi="Arial" w:cs="Arial"/>
          <w:b/>
        </w:rPr>
        <w:t xml:space="preserve"> (Review Mid-Term Break</w:t>
      </w:r>
      <w:r w:rsidR="00AC1FA4">
        <w:rPr>
          <w:rFonts w:ascii="Arial" w:hAnsi="Arial" w:cs="Arial"/>
          <w:b/>
        </w:rPr>
        <w:t xml:space="preserve"> Feb 21</w:t>
      </w:r>
      <w:r w:rsidR="00B53962">
        <w:rPr>
          <w:rFonts w:ascii="Arial" w:hAnsi="Arial" w:cs="Arial"/>
          <w:b/>
        </w:rPr>
        <w:t>)</w:t>
      </w:r>
    </w:p>
    <w:p w14:paraId="02BC3B60" w14:textId="77777777" w:rsidR="003D33C9" w:rsidRPr="00A22DC0" w:rsidRDefault="003D33C9" w:rsidP="00D35FEF">
      <w:pPr>
        <w:spacing w:after="0"/>
        <w:ind w:right="-755" w:hanging="709"/>
        <w:rPr>
          <w:rFonts w:ascii="Arial" w:hAnsi="Arial" w:cs="Arial"/>
          <w:b/>
        </w:rPr>
      </w:pPr>
    </w:p>
    <w:p w14:paraId="517D5040" w14:textId="77777777" w:rsidR="003D33C9" w:rsidRPr="003D33C9" w:rsidRDefault="001E5C4B" w:rsidP="00FD4EE6">
      <w:pPr>
        <w:pStyle w:val="ListParagraph"/>
        <w:numPr>
          <w:ilvl w:val="0"/>
          <w:numId w:val="25"/>
        </w:numPr>
        <w:spacing w:after="0"/>
        <w:ind w:right="-75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33C9" w:rsidRPr="003D33C9">
        <w:rPr>
          <w:rFonts w:ascii="Arial" w:hAnsi="Arial" w:cs="Arial"/>
          <w:iCs/>
          <w:color w:val="000000"/>
        </w:rPr>
        <w:t>Only essential face-to-face learning when it is a necessary and unavoidable part of the course</w:t>
      </w:r>
    </w:p>
    <w:p w14:paraId="08EF6652" w14:textId="52035813" w:rsidR="003D33C9" w:rsidRPr="00AC1FA4" w:rsidRDefault="003D33C9" w:rsidP="003D33C9">
      <w:pPr>
        <w:pStyle w:val="ListParagraph"/>
        <w:numPr>
          <w:ilvl w:val="0"/>
          <w:numId w:val="25"/>
        </w:numPr>
        <w:spacing w:after="0"/>
        <w:ind w:right="-75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M</w:t>
      </w:r>
      <w:r w:rsidRPr="003D33C9">
        <w:rPr>
          <w:rFonts w:ascii="Arial" w:hAnsi="Arial" w:cs="Arial"/>
          <w:bCs/>
        </w:rPr>
        <w:t>andatory</w:t>
      </w:r>
      <w:r w:rsidRPr="003D33C9">
        <w:rPr>
          <w:rFonts w:ascii="Arial" w:hAnsi="Arial" w:cs="Arial"/>
        </w:rPr>
        <w:t xml:space="preserve"> for all learners, staff, and visitors to wear face coverings </w:t>
      </w:r>
      <w:r w:rsidRPr="003D33C9">
        <w:rPr>
          <w:rFonts w:ascii="Arial" w:hAnsi="Arial" w:cs="Arial"/>
          <w:bCs/>
        </w:rPr>
        <w:t>at all times whilst on campus</w:t>
      </w:r>
      <w:r w:rsidRPr="003D33C9">
        <w:rPr>
          <w:rFonts w:ascii="Arial" w:hAnsi="Arial" w:cs="Arial"/>
        </w:rPr>
        <w:t>, unless they have a medical exemption</w:t>
      </w:r>
    </w:p>
    <w:tbl>
      <w:tblPr>
        <w:tblpPr w:leftFromText="180" w:rightFromText="180" w:vertAnchor="text" w:horzAnchor="page" w:tblpX="669" w:tblpY="104"/>
        <w:tblW w:w="1545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2126"/>
        <w:gridCol w:w="1984"/>
        <w:gridCol w:w="1985"/>
        <w:gridCol w:w="1843"/>
        <w:gridCol w:w="1842"/>
      </w:tblGrid>
      <w:tr w:rsidR="006012E8" w:rsidRPr="00591DD1" w14:paraId="75D4A855" w14:textId="77777777" w:rsidTr="006012E8">
        <w:trPr>
          <w:trHeight w:val="826"/>
        </w:trPr>
        <w:tc>
          <w:tcPr>
            <w:tcW w:w="5671" w:type="dxa"/>
            <w:shd w:val="clear" w:color="auto" w:fill="F2F2F2"/>
            <w:tcMar>
              <w:left w:w="108" w:type="dxa"/>
              <w:right w:w="108" w:type="dxa"/>
            </w:tcMar>
          </w:tcPr>
          <w:p w14:paraId="120A1C61" w14:textId="367770F5" w:rsidR="006012E8" w:rsidRPr="00591DD1" w:rsidRDefault="006012E8" w:rsidP="006012E8">
            <w:pPr>
              <w:spacing w:after="0"/>
              <w:ind w:firstLine="164"/>
              <w:rPr>
                <w:rFonts w:ascii="Arial" w:hAnsi="Arial" w:cs="Arial"/>
                <w:b/>
              </w:rPr>
            </w:pPr>
            <w:r w:rsidRPr="00591DD1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591DD1">
              <w:rPr>
                <w:rFonts w:ascii="Arial" w:hAnsi="Arial" w:cs="Arial"/>
                <w:b/>
              </w:rPr>
              <w:t xml:space="preserve">Severity                                                                                                                </w:t>
            </w:r>
          </w:p>
          <w:p w14:paraId="28EF5E87" w14:textId="77777777" w:rsidR="006012E8" w:rsidRPr="00591DD1" w:rsidRDefault="006012E8" w:rsidP="006012E8">
            <w:pPr>
              <w:spacing w:after="0"/>
              <w:rPr>
                <w:rFonts w:ascii="Arial" w:hAnsi="Arial" w:cs="Arial"/>
                <w:b/>
              </w:rPr>
            </w:pPr>
          </w:p>
          <w:p w14:paraId="020A17BF" w14:textId="77777777" w:rsidR="006012E8" w:rsidRPr="00591DD1" w:rsidRDefault="006012E8" w:rsidP="006012E8">
            <w:pPr>
              <w:spacing w:after="0"/>
              <w:rPr>
                <w:rFonts w:ascii="Arial" w:hAnsi="Arial" w:cs="Arial"/>
                <w:b/>
              </w:rPr>
            </w:pPr>
            <w:r w:rsidRPr="00591DD1">
              <w:rPr>
                <w:rFonts w:ascii="Arial" w:hAnsi="Arial" w:cs="Arial"/>
                <w:b/>
              </w:rPr>
              <w:t>Likelihood</w:t>
            </w:r>
          </w:p>
        </w:tc>
        <w:tc>
          <w:tcPr>
            <w:tcW w:w="2126" w:type="dxa"/>
            <w:shd w:val="clear" w:color="auto" w:fill="F2F2F2"/>
            <w:tcMar>
              <w:left w:w="108" w:type="dxa"/>
              <w:right w:w="108" w:type="dxa"/>
            </w:tcMar>
          </w:tcPr>
          <w:p w14:paraId="583D9E6D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 xml:space="preserve">Trivial </w:t>
            </w:r>
          </w:p>
          <w:p w14:paraId="4EF3A39A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(1)</w:t>
            </w:r>
          </w:p>
          <w:p w14:paraId="73D819EB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Cut/Nip</w:t>
            </w:r>
          </w:p>
        </w:tc>
        <w:tc>
          <w:tcPr>
            <w:tcW w:w="1984" w:type="dxa"/>
            <w:shd w:val="clear" w:color="auto" w:fill="F2F2F2"/>
            <w:tcMar>
              <w:left w:w="108" w:type="dxa"/>
              <w:right w:w="108" w:type="dxa"/>
            </w:tcMar>
          </w:tcPr>
          <w:p w14:paraId="44673772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 xml:space="preserve">Minor </w:t>
            </w:r>
          </w:p>
          <w:p w14:paraId="46C6D99E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(2)</w:t>
            </w:r>
          </w:p>
          <w:p w14:paraId="55976DFF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First Aid</w:t>
            </w:r>
          </w:p>
        </w:tc>
        <w:tc>
          <w:tcPr>
            <w:tcW w:w="1985" w:type="dxa"/>
            <w:shd w:val="clear" w:color="auto" w:fill="F2F2F2"/>
            <w:tcMar>
              <w:left w:w="108" w:type="dxa"/>
              <w:right w:w="108" w:type="dxa"/>
            </w:tcMar>
          </w:tcPr>
          <w:p w14:paraId="2D63A32F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Lost Time (3)</w:t>
            </w:r>
          </w:p>
          <w:p w14:paraId="627809DB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A&amp;E</w:t>
            </w:r>
          </w:p>
        </w:tc>
        <w:tc>
          <w:tcPr>
            <w:tcW w:w="1843" w:type="dxa"/>
            <w:shd w:val="clear" w:color="auto" w:fill="F2F2F2"/>
            <w:tcMar>
              <w:left w:w="108" w:type="dxa"/>
              <w:right w:w="108" w:type="dxa"/>
            </w:tcMar>
          </w:tcPr>
          <w:p w14:paraId="321EF0D9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Major (4)</w:t>
            </w:r>
          </w:p>
          <w:p w14:paraId="680A89F3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Hospital Stay</w:t>
            </w:r>
          </w:p>
        </w:tc>
        <w:tc>
          <w:tcPr>
            <w:tcW w:w="1842" w:type="dxa"/>
            <w:shd w:val="clear" w:color="auto" w:fill="F2F2F2"/>
            <w:tcMar>
              <w:left w:w="108" w:type="dxa"/>
              <w:right w:w="108" w:type="dxa"/>
            </w:tcMar>
          </w:tcPr>
          <w:p w14:paraId="775B164D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Fatality (5)</w:t>
            </w:r>
          </w:p>
          <w:p w14:paraId="7C737ECE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Fatal</w:t>
            </w:r>
          </w:p>
        </w:tc>
      </w:tr>
      <w:tr w:rsidR="006012E8" w:rsidRPr="00591DD1" w14:paraId="731D6045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7A4ABCB0" w14:textId="77777777" w:rsidR="006012E8" w:rsidRPr="00591DD1" w:rsidRDefault="006012E8" w:rsidP="006012E8">
            <w:pPr>
              <w:spacing w:after="0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Remote (1) - N</w:t>
            </w:r>
            <w:r w:rsidRPr="00591DD1">
              <w:rPr>
                <w:rFonts w:ascii="Arial" w:hAnsi="Arial" w:cs="Arial"/>
                <w:color w:val="222222"/>
              </w:rPr>
              <w:t>ot likely to happen</w:t>
            </w:r>
          </w:p>
        </w:tc>
        <w:tc>
          <w:tcPr>
            <w:tcW w:w="2126" w:type="dxa"/>
            <w:shd w:val="clear" w:color="auto" w:fill="00B050"/>
            <w:tcMar>
              <w:left w:w="108" w:type="dxa"/>
              <w:right w:w="108" w:type="dxa"/>
            </w:tcMar>
          </w:tcPr>
          <w:p w14:paraId="203596DD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84" w:type="dxa"/>
            <w:shd w:val="clear" w:color="auto" w:fill="00B050"/>
            <w:tcMar>
              <w:left w:w="108" w:type="dxa"/>
              <w:right w:w="108" w:type="dxa"/>
            </w:tcMar>
          </w:tcPr>
          <w:p w14:paraId="42E9578E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85" w:type="dxa"/>
            <w:shd w:val="clear" w:color="auto" w:fill="00B050"/>
            <w:tcMar>
              <w:left w:w="108" w:type="dxa"/>
              <w:right w:w="108" w:type="dxa"/>
            </w:tcMar>
          </w:tcPr>
          <w:p w14:paraId="0CD0B01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3</w:t>
            </w:r>
          </w:p>
        </w:tc>
        <w:tc>
          <w:tcPr>
            <w:tcW w:w="1843" w:type="dxa"/>
            <w:shd w:val="clear" w:color="auto" w:fill="00B050"/>
            <w:tcMar>
              <w:left w:w="108" w:type="dxa"/>
              <w:right w:w="108" w:type="dxa"/>
            </w:tcMar>
          </w:tcPr>
          <w:p w14:paraId="3CFF289C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4</w:t>
            </w:r>
          </w:p>
        </w:tc>
        <w:tc>
          <w:tcPr>
            <w:tcW w:w="1842" w:type="dxa"/>
            <w:shd w:val="clear" w:color="auto" w:fill="FFFF00"/>
            <w:tcMar>
              <w:left w:w="108" w:type="dxa"/>
              <w:right w:w="108" w:type="dxa"/>
            </w:tcMar>
          </w:tcPr>
          <w:p w14:paraId="23C5B780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5</w:t>
            </w:r>
          </w:p>
        </w:tc>
      </w:tr>
      <w:tr w:rsidR="006012E8" w:rsidRPr="00591DD1" w14:paraId="47D17C1B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49032ECD" w14:textId="77777777" w:rsidR="006012E8" w:rsidRPr="00591DD1" w:rsidRDefault="006012E8" w:rsidP="006012E8">
            <w:pPr>
              <w:spacing w:after="0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 xml:space="preserve">Unlikely (2) – </w:t>
            </w:r>
            <w:r w:rsidRPr="00591DD1">
              <w:rPr>
                <w:rFonts w:ascii="Arial" w:hAnsi="Arial" w:cs="Arial"/>
                <w:color w:val="222222"/>
              </w:rPr>
              <w:t>Unlikely harm will occur</w:t>
            </w:r>
          </w:p>
        </w:tc>
        <w:tc>
          <w:tcPr>
            <w:tcW w:w="2126" w:type="dxa"/>
            <w:shd w:val="clear" w:color="auto" w:fill="00B050"/>
            <w:tcMar>
              <w:left w:w="108" w:type="dxa"/>
              <w:right w:w="108" w:type="dxa"/>
            </w:tcMar>
          </w:tcPr>
          <w:p w14:paraId="1A27528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84" w:type="dxa"/>
            <w:shd w:val="clear" w:color="auto" w:fill="00B050"/>
            <w:tcMar>
              <w:left w:w="108" w:type="dxa"/>
              <w:right w:w="108" w:type="dxa"/>
            </w:tcMar>
          </w:tcPr>
          <w:p w14:paraId="7194E525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85" w:type="dxa"/>
            <w:shd w:val="clear" w:color="auto" w:fill="FFFF00"/>
            <w:tcMar>
              <w:left w:w="108" w:type="dxa"/>
              <w:right w:w="108" w:type="dxa"/>
            </w:tcMar>
          </w:tcPr>
          <w:p w14:paraId="7827A4D0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6</w:t>
            </w:r>
          </w:p>
        </w:tc>
        <w:tc>
          <w:tcPr>
            <w:tcW w:w="1843" w:type="dxa"/>
            <w:shd w:val="clear" w:color="auto" w:fill="FFFF00"/>
            <w:tcMar>
              <w:left w:w="108" w:type="dxa"/>
              <w:right w:w="108" w:type="dxa"/>
            </w:tcMar>
          </w:tcPr>
          <w:p w14:paraId="23EAC0D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8</w:t>
            </w:r>
          </w:p>
        </w:tc>
        <w:tc>
          <w:tcPr>
            <w:tcW w:w="1842" w:type="dxa"/>
            <w:shd w:val="clear" w:color="auto" w:fill="FF0000"/>
            <w:tcMar>
              <w:left w:w="108" w:type="dxa"/>
              <w:right w:w="108" w:type="dxa"/>
            </w:tcMar>
          </w:tcPr>
          <w:p w14:paraId="7FF3D223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10</w:t>
            </w:r>
          </w:p>
        </w:tc>
      </w:tr>
      <w:tr w:rsidR="006012E8" w:rsidRPr="00591DD1" w14:paraId="7BA259FB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4A92E728" w14:textId="77777777" w:rsidR="006012E8" w:rsidRPr="00591DD1" w:rsidRDefault="006012E8" w:rsidP="006012E8">
            <w:pPr>
              <w:spacing w:after="0"/>
              <w:rPr>
                <w:rFonts w:ascii="Arial" w:hAnsi="Arial" w:cs="Arial"/>
                <w:color w:val="000000"/>
              </w:rPr>
            </w:pPr>
            <w:r w:rsidRPr="00591DD1">
              <w:rPr>
                <w:rFonts w:ascii="Arial" w:eastAsia="Arial" w:hAnsi="Arial" w:cs="Arial"/>
                <w:color w:val="000000"/>
              </w:rPr>
              <w:t xml:space="preserve">Possible (3) - </w:t>
            </w:r>
            <w:r w:rsidRPr="00591DD1">
              <w:rPr>
                <w:rFonts w:ascii="Arial" w:hAnsi="Arial" w:cs="Arial"/>
                <w:color w:val="222222"/>
              </w:rPr>
              <w:t>Possible harm will occur</w:t>
            </w:r>
          </w:p>
        </w:tc>
        <w:tc>
          <w:tcPr>
            <w:tcW w:w="2126" w:type="dxa"/>
            <w:shd w:val="clear" w:color="auto" w:fill="00B050"/>
            <w:tcMar>
              <w:left w:w="108" w:type="dxa"/>
              <w:right w:w="108" w:type="dxa"/>
            </w:tcMar>
          </w:tcPr>
          <w:p w14:paraId="00BAD116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84" w:type="dxa"/>
            <w:shd w:val="clear" w:color="auto" w:fill="FFFF00"/>
            <w:tcMar>
              <w:left w:w="108" w:type="dxa"/>
              <w:right w:w="108" w:type="dxa"/>
            </w:tcMar>
          </w:tcPr>
          <w:p w14:paraId="19F3ED85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6</w:t>
            </w:r>
          </w:p>
        </w:tc>
        <w:tc>
          <w:tcPr>
            <w:tcW w:w="1985" w:type="dxa"/>
            <w:shd w:val="clear" w:color="auto" w:fill="FFFF00"/>
            <w:tcMar>
              <w:left w:w="108" w:type="dxa"/>
              <w:right w:w="108" w:type="dxa"/>
            </w:tcMar>
          </w:tcPr>
          <w:p w14:paraId="3DEBC775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9</w:t>
            </w:r>
          </w:p>
        </w:tc>
        <w:tc>
          <w:tcPr>
            <w:tcW w:w="1843" w:type="dxa"/>
            <w:shd w:val="clear" w:color="auto" w:fill="FF0000"/>
            <w:tcMar>
              <w:left w:w="108" w:type="dxa"/>
              <w:right w:w="108" w:type="dxa"/>
            </w:tcMar>
          </w:tcPr>
          <w:p w14:paraId="194FA51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12</w:t>
            </w:r>
          </w:p>
        </w:tc>
        <w:tc>
          <w:tcPr>
            <w:tcW w:w="1842" w:type="dxa"/>
            <w:shd w:val="clear" w:color="auto" w:fill="FF0000"/>
            <w:tcMar>
              <w:left w:w="108" w:type="dxa"/>
              <w:right w:w="108" w:type="dxa"/>
            </w:tcMar>
          </w:tcPr>
          <w:p w14:paraId="1F7C38F9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15</w:t>
            </w:r>
          </w:p>
        </w:tc>
      </w:tr>
      <w:tr w:rsidR="006012E8" w:rsidRPr="00591DD1" w14:paraId="3788E903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1E62F4DC" w14:textId="77777777" w:rsidR="006012E8" w:rsidRPr="00591DD1" w:rsidRDefault="006012E8" w:rsidP="006012E8">
            <w:pPr>
              <w:spacing w:after="0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Likely (4) - Likely harm will occur</w:t>
            </w:r>
          </w:p>
        </w:tc>
        <w:tc>
          <w:tcPr>
            <w:tcW w:w="2126" w:type="dxa"/>
            <w:shd w:val="clear" w:color="auto" w:fill="00B050"/>
            <w:tcMar>
              <w:left w:w="108" w:type="dxa"/>
              <w:right w:w="108" w:type="dxa"/>
            </w:tcMar>
          </w:tcPr>
          <w:p w14:paraId="55586D5E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84" w:type="dxa"/>
            <w:shd w:val="clear" w:color="auto" w:fill="FFFF00"/>
            <w:tcMar>
              <w:left w:w="108" w:type="dxa"/>
              <w:right w:w="108" w:type="dxa"/>
            </w:tcMar>
          </w:tcPr>
          <w:p w14:paraId="3C6899FF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8</w:t>
            </w:r>
          </w:p>
        </w:tc>
        <w:tc>
          <w:tcPr>
            <w:tcW w:w="1985" w:type="dxa"/>
            <w:shd w:val="clear" w:color="auto" w:fill="FF0000"/>
            <w:tcMar>
              <w:left w:w="108" w:type="dxa"/>
              <w:right w:w="108" w:type="dxa"/>
            </w:tcMar>
          </w:tcPr>
          <w:p w14:paraId="13E8A63A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12</w:t>
            </w:r>
          </w:p>
        </w:tc>
        <w:tc>
          <w:tcPr>
            <w:tcW w:w="1843" w:type="dxa"/>
            <w:shd w:val="clear" w:color="auto" w:fill="FF0000"/>
            <w:tcMar>
              <w:left w:w="108" w:type="dxa"/>
              <w:right w:w="108" w:type="dxa"/>
            </w:tcMar>
          </w:tcPr>
          <w:p w14:paraId="5F3DC9B3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16</w:t>
            </w:r>
          </w:p>
        </w:tc>
        <w:tc>
          <w:tcPr>
            <w:tcW w:w="1842" w:type="dxa"/>
            <w:shd w:val="clear" w:color="auto" w:fill="FF0000"/>
            <w:tcMar>
              <w:left w:w="108" w:type="dxa"/>
              <w:right w:w="108" w:type="dxa"/>
            </w:tcMar>
          </w:tcPr>
          <w:p w14:paraId="606FAE9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20</w:t>
            </w:r>
          </w:p>
        </w:tc>
      </w:tr>
      <w:tr w:rsidR="006012E8" w:rsidRPr="00591DD1" w14:paraId="5DE581E2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1A5FE6FE" w14:textId="77777777" w:rsidR="006012E8" w:rsidRPr="00591DD1" w:rsidRDefault="006012E8" w:rsidP="006012E8">
            <w:pPr>
              <w:spacing w:after="0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Very Likely (5) – Very likely harm will occur</w:t>
            </w:r>
          </w:p>
        </w:tc>
        <w:tc>
          <w:tcPr>
            <w:tcW w:w="2126" w:type="dxa"/>
            <w:shd w:val="clear" w:color="auto" w:fill="FFFF00"/>
            <w:tcMar>
              <w:left w:w="108" w:type="dxa"/>
              <w:right w:w="108" w:type="dxa"/>
            </w:tcMar>
          </w:tcPr>
          <w:p w14:paraId="6C2D5C03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5</w:t>
            </w:r>
          </w:p>
        </w:tc>
        <w:tc>
          <w:tcPr>
            <w:tcW w:w="1984" w:type="dxa"/>
            <w:shd w:val="clear" w:color="auto" w:fill="FF0000"/>
            <w:tcMar>
              <w:left w:w="108" w:type="dxa"/>
              <w:right w:w="108" w:type="dxa"/>
            </w:tcMar>
          </w:tcPr>
          <w:p w14:paraId="232FD2B5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10</w:t>
            </w:r>
          </w:p>
        </w:tc>
        <w:tc>
          <w:tcPr>
            <w:tcW w:w="1985" w:type="dxa"/>
            <w:shd w:val="clear" w:color="auto" w:fill="FF0000"/>
            <w:tcMar>
              <w:left w:w="108" w:type="dxa"/>
              <w:right w:w="108" w:type="dxa"/>
            </w:tcMar>
          </w:tcPr>
          <w:p w14:paraId="7CB327B7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15</w:t>
            </w:r>
          </w:p>
        </w:tc>
        <w:tc>
          <w:tcPr>
            <w:tcW w:w="1843" w:type="dxa"/>
            <w:shd w:val="clear" w:color="auto" w:fill="FF0000"/>
            <w:tcMar>
              <w:left w:w="108" w:type="dxa"/>
              <w:right w:w="108" w:type="dxa"/>
            </w:tcMar>
          </w:tcPr>
          <w:p w14:paraId="0007A00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20</w:t>
            </w:r>
          </w:p>
        </w:tc>
        <w:tc>
          <w:tcPr>
            <w:tcW w:w="1842" w:type="dxa"/>
            <w:shd w:val="clear" w:color="auto" w:fill="FF0000"/>
            <w:tcMar>
              <w:left w:w="108" w:type="dxa"/>
              <w:right w:w="108" w:type="dxa"/>
            </w:tcMar>
          </w:tcPr>
          <w:p w14:paraId="3F91F80B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25</w:t>
            </w:r>
          </w:p>
        </w:tc>
      </w:tr>
    </w:tbl>
    <w:p w14:paraId="3C973EEB" w14:textId="77777777" w:rsidR="00AC1FA4" w:rsidRDefault="00AC1FA4" w:rsidP="006012E8">
      <w:pPr>
        <w:spacing w:after="0"/>
        <w:ind w:right="-755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6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  <w:gridCol w:w="4373"/>
      </w:tblGrid>
      <w:tr w:rsidR="00FD4EE6" w:rsidRPr="00591DD1" w14:paraId="41C2B953" w14:textId="77777777" w:rsidTr="00FD4EE6">
        <w:tc>
          <w:tcPr>
            <w:tcW w:w="4962" w:type="dxa"/>
            <w:shd w:val="clear" w:color="auto" w:fill="F2F2F2" w:themeFill="background1" w:themeFillShade="F2"/>
          </w:tcPr>
          <w:p w14:paraId="515D0E79" w14:textId="77777777" w:rsidR="00FD4EE6" w:rsidRPr="00591DD1" w:rsidRDefault="00FD4EE6" w:rsidP="00D6042F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Low Risk 1-4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7A010F8C" w14:textId="77777777" w:rsidR="00FD4EE6" w:rsidRPr="00591DD1" w:rsidRDefault="00FD4EE6" w:rsidP="00D6042F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Medium Risk 5-9</w:t>
            </w:r>
          </w:p>
        </w:tc>
        <w:tc>
          <w:tcPr>
            <w:tcW w:w="4373" w:type="dxa"/>
            <w:shd w:val="clear" w:color="auto" w:fill="F2F2F2" w:themeFill="background1" w:themeFillShade="F2"/>
          </w:tcPr>
          <w:p w14:paraId="15BE54AA" w14:textId="77777777" w:rsidR="00FD4EE6" w:rsidRPr="00591DD1" w:rsidRDefault="00FD4EE6" w:rsidP="00D6042F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High Risk 10-25</w:t>
            </w:r>
          </w:p>
        </w:tc>
      </w:tr>
      <w:tr w:rsidR="00FD4EE6" w:rsidRPr="00591DD1" w14:paraId="56F10088" w14:textId="77777777" w:rsidTr="00FD4EE6">
        <w:tc>
          <w:tcPr>
            <w:tcW w:w="4962" w:type="dxa"/>
            <w:shd w:val="clear" w:color="auto" w:fill="00B050"/>
          </w:tcPr>
          <w:p w14:paraId="664C8E80" w14:textId="77777777" w:rsidR="00FD4EE6" w:rsidRPr="00591DD1" w:rsidRDefault="00FD4EE6" w:rsidP="00D6042F">
            <w:pPr>
              <w:spacing w:after="0" w:line="240" w:lineRule="auto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Low risk is largely acceptable but subject to periodic review or when significant change to processes.</w:t>
            </w:r>
          </w:p>
        </w:tc>
        <w:tc>
          <w:tcPr>
            <w:tcW w:w="6095" w:type="dxa"/>
            <w:shd w:val="clear" w:color="auto" w:fill="FFFF00"/>
          </w:tcPr>
          <w:p w14:paraId="2203AD2D" w14:textId="77777777" w:rsidR="00FD4EE6" w:rsidRPr="00591DD1" w:rsidRDefault="00FD4EE6" w:rsidP="00D6042F">
            <w:pPr>
              <w:spacing w:after="0" w:line="240" w:lineRule="auto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 xml:space="preserve">Medium risk should only be tolerated for the short term whilst further control measures to mitigate the risk are being planned and introduced. </w:t>
            </w:r>
          </w:p>
        </w:tc>
        <w:tc>
          <w:tcPr>
            <w:tcW w:w="4373" w:type="dxa"/>
            <w:shd w:val="clear" w:color="auto" w:fill="FF0000"/>
          </w:tcPr>
          <w:p w14:paraId="021767AD" w14:textId="77777777" w:rsidR="00FD4EE6" w:rsidRPr="00591DD1" w:rsidRDefault="00FD4EE6" w:rsidP="00D6042F">
            <w:pPr>
              <w:spacing w:after="0" w:line="240" w:lineRule="auto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High risk activities should cease immediately until further control measures to mitigate the risk are introduced.</w:t>
            </w:r>
          </w:p>
        </w:tc>
      </w:tr>
    </w:tbl>
    <w:p w14:paraId="5883E95C" w14:textId="77777777" w:rsidR="00FD4EE6" w:rsidRPr="005371CB" w:rsidRDefault="00FD4EE6" w:rsidP="006012E8">
      <w:pPr>
        <w:spacing w:after="0"/>
        <w:ind w:right="-755"/>
        <w:rPr>
          <w:rFonts w:ascii="Arial" w:hAnsi="Arial" w:cs="Arial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3827"/>
        <w:gridCol w:w="1134"/>
        <w:gridCol w:w="1276"/>
        <w:gridCol w:w="1559"/>
      </w:tblGrid>
      <w:tr w:rsidR="009C0ECE" w:rsidRPr="008512C8" w14:paraId="31B98166" w14:textId="77777777" w:rsidTr="00D7002D">
        <w:trPr>
          <w:trHeight w:val="1012"/>
        </w:trPr>
        <w:tc>
          <w:tcPr>
            <w:tcW w:w="1560" w:type="dxa"/>
            <w:shd w:val="clear" w:color="auto" w:fill="F2F2F2" w:themeFill="background1" w:themeFillShade="F2"/>
          </w:tcPr>
          <w:p w14:paraId="39E5D458" w14:textId="52DBDB87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_Hlk45023870"/>
            <w:bookmarkStart w:id="1" w:name="_Hlk42712122"/>
            <w:r w:rsidRPr="008512C8">
              <w:rPr>
                <w:rFonts w:ascii="Arial" w:eastAsia="Times New Roman" w:hAnsi="Arial" w:cs="Arial"/>
                <w:lang w:val="en-US"/>
              </w:rPr>
              <w:lastRenderedPageBreak/>
              <w:br w:type="page"/>
            </w:r>
            <w:r w:rsidRPr="008512C8">
              <w:rPr>
                <w:rFonts w:ascii="Arial" w:eastAsia="Times New Roman" w:hAnsi="Arial" w:cs="Arial"/>
              </w:rPr>
              <w:br w:type="page"/>
            </w:r>
            <w:r w:rsidRPr="008512C8">
              <w:rPr>
                <w:rFonts w:ascii="Arial" w:eastAsia="Times New Roman" w:hAnsi="Arial" w:cs="Arial"/>
              </w:rPr>
              <w:br w:type="page"/>
            </w:r>
            <w:r w:rsidRPr="008512C8">
              <w:rPr>
                <w:rFonts w:ascii="Arial" w:eastAsia="Times New Roman" w:hAnsi="Arial" w:cs="Arial"/>
              </w:rPr>
              <w:br w:type="page"/>
            </w:r>
            <w:r w:rsidRPr="008512C8">
              <w:rPr>
                <w:rFonts w:ascii="Arial" w:eastAsia="Times New Roman" w:hAnsi="Arial" w:cs="Arial"/>
                <w:b/>
              </w:rPr>
              <w:t>Identified Hazard</w:t>
            </w:r>
          </w:p>
          <w:p w14:paraId="41100604" w14:textId="77777777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1EC39D53" w14:textId="77777777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17732C5" w14:textId="23A5FC78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>Who may be affected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4E3A38E" w14:textId="2F03476C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 xml:space="preserve">Control </w:t>
            </w:r>
            <w:r>
              <w:rPr>
                <w:rFonts w:ascii="Arial" w:eastAsia="Times New Roman" w:hAnsi="Arial" w:cs="Arial"/>
                <w:b/>
              </w:rPr>
              <w:t>M</w:t>
            </w:r>
            <w:r w:rsidRPr="008512C8">
              <w:rPr>
                <w:rFonts w:ascii="Arial" w:eastAsia="Times New Roman" w:hAnsi="Arial" w:cs="Arial"/>
                <w:b/>
              </w:rPr>
              <w:t>easures</w:t>
            </w:r>
            <w:r>
              <w:rPr>
                <w:rFonts w:ascii="Arial" w:eastAsia="Times New Roman" w:hAnsi="Arial" w:cs="Arial"/>
                <w:b/>
              </w:rPr>
              <w:t xml:space="preserve"> in Place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9064F52" w14:textId="0B6DA386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Additional Controls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A4DE94" w14:textId="54B330F8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Risk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77E7340" w14:textId="77777777" w:rsidR="004A4C33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Action</w:t>
            </w:r>
          </w:p>
          <w:p w14:paraId="0C065F52" w14:textId="1F0C5751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B83935F" w14:textId="7F780103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 xml:space="preserve">Completion </w:t>
            </w:r>
            <w:r>
              <w:rPr>
                <w:rFonts w:ascii="Arial" w:eastAsia="Times New Roman" w:hAnsi="Arial" w:cs="Arial"/>
                <w:b/>
              </w:rPr>
              <w:t>D</w:t>
            </w:r>
            <w:r w:rsidRPr="008512C8">
              <w:rPr>
                <w:rFonts w:ascii="Arial" w:eastAsia="Times New Roman" w:hAnsi="Arial" w:cs="Arial"/>
                <w:b/>
              </w:rPr>
              <w:t>ate</w:t>
            </w:r>
          </w:p>
        </w:tc>
      </w:tr>
      <w:bookmarkEnd w:id="1"/>
      <w:tr w:rsidR="009C0ECE" w:rsidRPr="008512C8" w14:paraId="22979F45" w14:textId="77777777" w:rsidTr="00D7002D">
        <w:trPr>
          <w:trHeight w:val="1380"/>
        </w:trPr>
        <w:tc>
          <w:tcPr>
            <w:tcW w:w="1560" w:type="dxa"/>
            <w:vMerge w:val="restart"/>
          </w:tcPr>
          <w:p w14:paraId="133975CB" w14:textId="234B4AA0" w:rsidR="009C0ECE" w:rsidRPr="008512C8" w:rsidRDefault="009C0ECE" w:rsidP="008512C8">
            <w:pPr>
              <w:rPr>
                <w:rFonts w:ascii="Arial" w:hAnsi="Arial" w:cs="Arial"/>
              </w:rPr>
            </w:pPr>
            <w:r w:rsidRPr="008512C8">
              <w:rPr>
                <w:rFonts w:ascii="Arial" w:hAnsi="Arial" w:cs="Arial"/>
                <w:b/>
              </w:rPr>
              <w:t>Coronavirus</w:t>
            </w:r>
            <w:r w:rsidRPr="008512C8">
              <w:rPr>
                <w:rFonts w:ascii="Arial" w:hAnsi="Arial" w:cs="Arial"/>
              </w:rPr>
              <w:t xml:space="preserve"> Risk of contraction via persons, objects or surfaces</w:t>
            </w:r>
            <w:r w:rsidR="00B53962">
              <w:rPr>
                <w:rFonts w:ascii="Arial" w:hAnsi="Arial" w:cs="Arial"/>
              </w:rPr>
              <w:t xml:space="preserve"> </w:t>
            </w:r>
            <w:r w:rsidR="00B53962">
              <w:rPr>
                <w:rFonts w:ascii="Arial" w:hAnsi="Arial" w:cs="Arial"/>
              </w:rPr>
              <w:t>i</w:t>
            </w:r>
            <w:r w:rsidR="00B53962" w:rsidRPr="00384EEF">
              <w:rPr>
                <w:rFonts w:ascii="Arial" w:hAnsi="Arial" w:cs="Arial"/>
              </w:rPr>
              <w:t>n light of the new highly transmissible strain of Covid-19</w:t>
            </w:r>
            <w:r w:rsidR="00B53962">
              <w:rPr>
                <w:rFonts w:ascii="Arial" w:hAnsi="Arial" w:cs="Arial"/>
              </w:rPr>
              <w:t>.</w:t>
            </w:r>
            <w:r w:rsidR="00B53962" w:rsidRPr="00384EEF">
              <w:rPr>
                <w:rFonts w:ascii="Arial" w:hAnsi="Arial" w:cs="Arial"/>
              </w:rPr>
              <w:t xml:space="preserve"> </w:t>
            </w:r>
            <w:r w:rsidR="00B539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E68B009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1360118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FD4B58E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E45FF80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E678F2A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vMerge w:val="restart"/>
          </w:tcPr>
          <w:p w14:paraId="65EC2AE7" w14:textId="67FC11EC" w:rsidR="009C0ECE" w:rsidRPr="008512C8" w:rsidDel="00DD5E2F" w:rsidRDefault="00D7002D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Staff, Students &amp; Visitors</w:t>
            </w:r>
            <w:r w:rsidR="00641E12">
              <w:rPr>
                <w:rFonts w:ascii="Arial" w:eastAsia="Times New Roman" w:hAnsi="Arial" w:cs="Arial"/>
              </w:rPr>
              <w:t xml:space="preserve"> </w:t>
            </w:r>
            <w:r w:rsidR="001E5C4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36C872" w14:textId="20BDF0E8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Covid Awareness</w:t>
            </w:r>
            <w:r w:rsidR="00D7002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/Compliance</w:t>
            </w:r>
          </w:p>
          <w:p w14:paraId="25DB063E" w14:textId="22672EE7" w:rsidR="00D7002D" w:rsidRPr="00D7002D" w:rsidRDefault="00D7002D" w:rsidP="00CC54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3D33C9">
              <w:rPr>
                <w:rFonts w:ascii="Arial" w:hAnsi="Arial" w:cs="Arial"/>
                <w:iCs/>
                <w:color w:val="000000"/>
              </w:rPr>
              <w:t xml:space="preserve">Only essential face-to-face learning </w:t>
            </w:r>
            <w:r>
              <w:rPr>
                <w:rFonts w:ascii="Arial" w:hAnsi="Arial" w:cs="Arial"/>
                <w:iCs/>
                <w:color w:val="000000"/>
              </w:rPr>
              <w:t>as per NI Executive restrictions and guidance</w:t>
            </w:r>
          </w:p>
          <w:p w14:paraId="05B2D9D9" w14:textId="481FDDBB" w:rsidR="00D7002D" w:rsidRDefault="00D7002D" w:rsidP="00CC54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3D33C9">
              <w:rPr>
                <w:rFonts w:ascii="Arial" w:hAnsi="Arial" w:cs="Arial"/>
                <w:bCs/>
              </w:rPr>
              <w:t>andatory</w:t>
            </w:r>
            <w:r w:rsidRPr="003D33C9">
              <w:rPr>
                <w:rFonts w:ascii="Arial" w:hAnsi="Arial" w:cs="Arial"/>
              </w:rPr>
              <w:t xml:space="preserve"> for all learners, staff, and visitors to wear face coverings </w:t>
            </w:r>
            <w:r w:rsidRPr="003D33C9">
              <w:rPr>
                <w:rFonts w:ascii="Arial" w:hAnsi="Arial" w:cs="Arial"/>
                <w:bCs/>
              </w:rPr>
              <w:t>at all times whilst on campus</w:t>
            </w:r>
            <w:r w:rsidRPr="003D33C9">
              <w:rPr>
                <w:rFonts w:ascii="Arial" w:hAnsi="Arial" w:cs="Arial"/>
              </w:rPr>
              <w:t>, unless they have a medical exemption</w:t>
            </w:r>
            <w:r w:rsidR="001B60B3">
              <w:rPr>
                <w:rFonts w:ascii="Arial" w:hAnsi="Arial" w:cs="Arial"/>
              </w:rPr>
              <w:t xml:space="preserve"> (reusable &amp; disposable coverings available from reception)</w:t>
            </w:r>
          </w:p>
          <w:p w14:paraId="64DCADFC" w14:textId="6EAA4B3F" w:rsidR="009C0ECE" w:rsidRDefault="009C0ECE" w:rsidP="00CC54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2448B0">
              <w:rPr>
                <w:rFonts w:ascii="Arial" w:eastAsia="Times New Roman" w:hAnsi="Arial" w:cs="Arial"/>
                <w:bCs/>
                <w:color w:val="000000" w:themeColor="text1"/>
              </w:rPr>
              <w:t xml:space="preserve">Covid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awareness training </w:t>
            </w:r>
            <w:r w:rsidR="00D7002D">
              <w:rPr>
                <w:rFonts w:ascii="Arial" w:eastAsia="Times New Roman" w:hAnsi="Arial" w:cs="Arial"/>
                <w:bCs/>
                <w:color w:val="000000" w:themeColor="text1"/>
              </w:rPr>
              <w:t>provided to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r w:rsidR="005C57F4">
              <w:rPr>
                <w:rFonts w:ascii="Arial" w:eastAsia="Times New Roman" w:hAnsi="Arial" w:cs="Arial"/>
                <w:bCs/>
                <w:color w:val="000000" w:themeColor="text1"/>
              </w:rPr>
              <w:t>NRC staff</w:t>
            </w:r>
            <w:r w:rsidR="00D7002D">
              <w:rPr>
                <w:rFonts w:ascii="Arial" w:eastAsia="Times New Roman" w:hAnsi="Arial" w:cs="Arial"/>
                <w:bCs/>
                <w:color w:val="000000" w:themeColor="text1"/>
              </w:rPr>
              <w:t xml:space="preserve"> &amp; students</w:t>
            </w:r>
          </w:p>
          <w:p w14:paraId="0CB46CAA" w14:textId="77777777" w:rsidR="009C0ECE" w:rsidRDefault="004A4C33" w:rsidP="000E2A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Visitor assurance statement</w:t>
            </w:r>
            <w:r w:rsidR="00D7002D">
              <w:rPr>
                <w:rFonts w:ascii="Arial" w:eastAsia="Times New Roman" w:hAnsi="Arial" w:cs="Arial"/>
                <w:bCs/>
                <w:color w:val="000000" w:themeColor="text1"/>
              </w:rPr>
              <w:t xml:space="preserve"> to be completed for all visitors </w:t>
            </w:r>
            <w:r w:rsidR="000E2A05">
              <w:rPr>
                <w:rFonts w:ascii="Arial" w:eastAsia="Times New Roman" w:hAnsi="Arial" w:cs="Arial"/>
                <w:bCs/>
                <w:color w:val="000000" w:themeColor="text1"/>
              </w:rPr>
              <w:t>required to be on-site i.e. service agreements</w:t>
            </w:r>
          </w:p>
          <w:p w14:paraId="6797B2C3" w14:textId="2CE29D2C" w:rsidR="00922C2A" w:rsidRPr="000E2A05" w:rsidRDefault="00922C2A" w:rsidP="00922C2A">
            <w:pPr>
              <w:pStyle w:val="ListParagraph"/>
              <w:spacing w:after="0" w:line="240" w:lineRule="auto"/>
              <w:ind w:left="502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B86E08B" w14:textId="6C3024B5" w:rsidR="009C0ECE" w:rsidRPr="004A4C33" w:rsidRDefault="00D7002D" w:rsidP="004A4C33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</w:t>
            </w:r>
            <w:r w:rsidR="004A4C33">
              <w:rPr>
                <w:rFonts w:ascii="Arial" w:eastAsia="Times New Roman" w:hAnsi="Arial" w:cs="Arial"/>
              </w:rPr>
              <w:t>ccupants</w:t>
            </w:r>
            <w:r w:rsidR="00DB4B77">
              <w:rPr>
                <w:rFonts w:ascii="Arial" w:eastAsia="Times New Roman" w:hAnsi="Arial" w:cs="Arial"/>
              </w:rPr>
              <w:t xml:space="preserve"> to follow Covid measures identified within this risk assessment</w:t>
            </w:r>
            <w:r w:rsidR="004A4C3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384EEF">
              <w:rPr>
                <w:rFonts w:ascii="Arial" w:hAnsi="Arial" w:cs="Arial"/>
              </w:rPr>
              <w:t>n light of the new highly transmissible strain of Covid-19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14:paraId="1B9E5043" w14:textId="61B70CD6" w:rsidR="006012E8" w:rsidRDefault="006012E8" w:rsidP="0015124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1x</w:t>
            </w:r>
            <w:r w:rsidR="00D7002D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=</w:t>
            </w:r>
            <w:r w:rsidR="00D7002D">
              <w:rPr>
                <w:rFonts w:ascii="Arial" w:eastAsia="Times New Roman" w:hAnsi="Arial" w:cs="Arial"/>
              </w:rPr>
              <w:t>5</w:t>
            </w:r>
          </w:p>
          <w:p w14:paraId="1B3F629A" w14:textId="1BE0C0FE" w:rsidR="009C0ECE" w:rsidRPr="00DB4B77" w:rsidRDefault="00D7002D" w:rsidP="0015124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D331C0" w14:textId="1D3BCFBA" w:rsidR="009C0ECE" w:rsidRDefault="00D7002D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  <w:p w14:paraId="41B1D422" w14:textId="65FCFFD9" w:rsidR="009C0ECE" w:rsidRPr="008512C8" w:rsidRDefault="009C0ECE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23E867" w14:textId="7B220A10" w:rsidR="009C0ECE" w:rsidRPr="008512C8" w:rsidRDefault="00DB4B77" w:rsidP="005049C6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  <w:r w:rsidR="004A4C3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C0ECE" w:rsidRPr="008512C8" w14:paraId="5BBAAB20" w14:textId="77777777" w:rsidTr="00DF625B">
        <w:trPr>
          <w:trHeight w:val="868"/>
        </w:trPr>
        <w:tc>
          <w:tcPr>
            <w:tcW w:w="1560" w:type="dxa"/>
            <w:vMerge/>
          </w:tcPr>
          <w:p w14:paraId="2DC5EA77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</w:tcPr>
          <w:p w14:paraId="1CC0AD40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C337CF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Sanitisation</w:t>
            </w:r>
          </w:p>
          <w:p w14:paraId="69B41C3C" w14:textId="3342D1A7" w:rsidR="000272CE" w:rsidRDefault="009C0ECE" w:rsidP="001512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 w:rsidRPr="008335AF">
              <w:rPr>
                <w:rFonts w:ascii="Arial" w:eastAsia="Times New Roman" w:hAnsi="Arial" w:cs="Arial"/>
                <w:color w:val="000000" w:themeColor="text1"/>
              </w:rPr>
              <w:t>Sanitisation</w:t>
            </w:r>
            <w:r w:rsidR="00E21DB9">
              <w:rPr>
                <w:rFonts w:ascii="Arial" w:eastAsia="Times New Roman" w:hAnsi="Arial" w:cs="Arial"/>
                <w:color w:val="000000" w:themeColor="text1"/>
              </w:rPr>
              <w:t xml:space="preserve"> stations</w:t>
            </w:r>
            <w:r w:rsidR="00BA1D6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4824F9">
              <w:rPr>
                <w:rFonts w:ascii="Arial" w:eastAsia="Times New Roman" w:hAnsi="Arial" w:cs="Arial"/>
                <w:color w:val="000000" w:themeColor="text1"/>
              </w:rPr>
              <w:t xml:space="preserve">&amp; associated signage </w:t>
            </w:r>
            <w:r w:rsidR="00BA1D63">
              <w:rPr>
                <w:rFonts w:ascii="Arial" w:eastAsia="Times New Roman" w:hAnsi="Arial" w:cs="Arial"/>
                <w:color w:val="000000" w:themeColor="text1"/>
              </w:rPr>
              <w:t xml:space="preserve">provided </w:t>
            </w:r>
            <w:r w:rsidR="004C0D6D">
              <w:rPr>
                <w:rFonts w:ascii="Arial" w:eastAsia="Times New Roman" w:hAnsi="Arial" w:cs="Arial"/>
                <w:color w:val="000000" w:themeColor="text1"/>
              </w:rPr>
              <w:t xml:space="preserve">at entrance points and </w:t>
            </w:r>
            <w:r w:rsidR="00BA1D63">
              <w:rPr>
                <w:rFonts w:ascii="Arial" w:eastAsia="Times New Roman" w:hAnsi="Arial" w:cs="Arial"/>
                <w:color w:val="000000" w:themeColor="text1"/>
              </w:rPr>
              <w:t xml:space="preserve">throughout </w:t>
            </w:r>
            <w:r w:rsidR="00DF625B">
              <w:rPr>
                <w:rFonts w:ascii="Arial" w:eastAsia="Times New Roman" w:hAnsi="Arial" w:cs="Arial"/>
                <w:color w:val="000000" w:themeColor="text1"/>
              </w:rPr>
              <w:t>the college</w:t>
            </w:r>
          </w:p>
          <w:p w14:paraId="176BA60F" w14:textId="77777777" w:rsidR="008B3457" w:rsidRDefault="008B3457" w:rsidP="001512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Regular touch point cleaning </w:t>
            </w:r>
            <w:r w:rsidR="00D7002D">
              <w:rPr>
                <w:rFonts w:ascii="Arial" w:eastAsia="Times New Roman" w:hAnsi="Arial" w:cs="Arial"/>
                <w:color w:val="000000" w:themeColor="text1"/>
              </w:rPr>
              <w:t>in place</w:t>
            </w:r>
          </w:p>
          <w:p w14:paraId="66A79634" w14:textId="77777777" w:rsidR="00862504" w:rsidRDefault="00862504" w:rsidP="001512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Sanitiser &amp; wipes provided in all rooms</w:t>
            </w:r>
          </w:p>
          <w:p w14:paraId="11E8C69D" w14:textId="00B97AC5" w:rsidR="00922C2A" w:rsidRPr="00151242" w:rsidRDefault="00922C2A" w:rsidP="00922C2A">
            <w:pPr>
              <w:pStyle w:val="ListParagraph"/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0F8B6C3" w14:textId="77777777" w:rsidR="009C0ECE" w:rsidRDefault="009C0ECE" w:rsidP="00DF625B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ensure hand sanitisation </w:t>
            </w:r>
            <w:r w:rsidR="00E21DB9">
              <w:rPr>
                <w:rFonts w:ascii="Arial" w:eastAsia="Times New Roman" w:hAnsi="Arial" w:cs="Arial"/>
              </w:rPr>
              <w:t>on entering and exiting the college</w:t>
            </w:r>
          </w:p>
          <w:p w14:paraId="755057D8" w14:textId="2FD79BBF" w:rsidR="00862504" w:rsidRPr="00DF625B" w:rsidRDefault="00862504" w:rsidP="00DF625B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wipe down shared surfaces when finished including keyboards/mouse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14:paraId="51274E17" w14:textId="2CEAEFBF" w:rsidR="00652F31" w:rsidRDefault="00652F31" w:rsidP="0015124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1x</w:t>
            </w:r>
            <w:r w:rsidR="00DF625B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=</w:t>
            </w:r>
            <w:r w:rsidR="00DF625B">
              <w:rPr>
                <w:rFonts w:ascii="Arial" w:eastAsia="Times New Roman" w:hAnsi="Arial" w:cs="Arial"/>
              </w:rPr>
              <w:t>5</w:t>
            </w:r>
          </w:p>
          <w:p w14:paraId="18A1116C" w14:textId="69D59726" w:rsidR="009C0ECE" w:rsidRDefault="00DF625B" w:rsidP="0015124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2EABF2" w14:textId="7257A1C8" w:rsidR="004C0D6D" w:rsidRDefault="00DF625B" w:rsidP="004C0D6D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  <w:p w14:paraId="2A183493" w14:textId="08D8C180" w:rsidR="009C0ECE" w:rsidRPr="008512C8" w:rsidRDefault="009C0ECE" w:rsidP="00CC5457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A5C670" w14:textId="5D7BEE4E" w:rsidR="009C0ECE" w:rsidRPr="008512C8" w:rsidRDefault="00BA1D63" w:rsidP="00CC5457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  <w:r w:rsidR="00E21DB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C0ECE" w:rsidRPr="008512C8" w14:paraId="1B00A9DF" w14:textId="77777777" w:rsidTr="00082F7E">
        <w:trPr>
          <w:trHeight w:val="742"/>
        </w:trPr>
        <w:tc>
          <w:tcPr>
            <w:tcW w:w="1560" w:type="dxa"/>
            <w:vMerge/>
          </w:tcPr>
          <w:p w14:paraId="2343CEF5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Merge/>
          </w:tcPr>
          <w:p w14:paraId="7B6748CB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2A639166" w14:textId="3D94C942" w:rsidR="009C0ECE" w:rsidRDefault="009C0ECE" w:rsidP="008512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512C8">
              <w:rPr>
                <w:rFonts w:ascii="Arial" w:hAnsi="Arial" w:cs="Arial"/>
                <w:b/>
                <w:bCs/>
              </w:rPr>
              <w:t>Social Distancing</w:t>
            </w:r>
          </w:p>
          <w:p w14:paraId="6B7A5CC0" w14:textId="77777777" w:rsidR="00926AF3" w:rsidRPr="00926AF3" w:rsidRDefault="00926AF3" w:rsidP="004C0D6D">
            <w:pPr>
              <w:pStyle w:val="ListParagraph"/>
              <w:numPr>
                <w:ilvl w:val="0"/>
                <w:numId w:val="16"/>
              </w:numPr>
              <w:spacing w:after="0"/>
              <w:ind w:left="460" w:right="-755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Site occupancy significantly reduced </w:t>
            </w:r>
          </w:p>
          <w:p w14:paraId="76DEFA78" w14:textId="35C93650" w:rsidR="00926AF3" w:rsidRDefault="00926AF3" w:rsidP="00926AF3">
            <w:pPr>
              <w:pStyle w:val="ListParagraph"/>
              <w:spacing w:after="0"/>
              <w:ind w:left="460" w:right="-755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regarding current</w:t>
            </w:r>
            <w:r w:rsidR="00DF43C7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strain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&amp; </w:t>
            </w:r>
          </w:p>
          <w:p w14:paraId="3296E8E5" w14:textId="4DB598A5" w:rsidR="00DF43C7" w:rsidRDefault="00926AF3" w:rsidP="00DF43C7">
            <w:pPr>
              <w:pStyle w:val="ListParagraph"/>
              <w:spacing w:after="0"/>
              <w:ind w:left="460" w:right="-755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NI Executive </w:t>
            </w:r>
            <w:r w:rsidR="00C91619">
              <w:rPr>
                <w:rFonts w:ascii="Arial" w:eastAsia="Times New Roman" w:hAnsi="Arial" w:cs="Arial"/>
                <w:bCs/>
                <w:color w:val="000000" w:themeColor="text1"/>
              </w:rPr>
              <w:t>restrictions</w:t>
            </w:r>
          </w:p>
          <w:p w14:paraId="0D753BF8" w14:textId="4914809D" w:rsidR="00DF43C7" w:rsidRPr="00DF43C7" w:rsidRDefault="00DF43C7" w:rsidP="00DF43C7">
            <w:pPr>
              <w:pStyle w:val="ListParagraph"/>
              <w:numPr>
                <w:ilvl w:val="0"/>
                <w:numId w:val="16"/>
              </w:numPr>
              <w:spacing w:after="0"/>
              <w:ind w:left="458" w:right="-755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DF43C7">
              <w:rPr>
                <w:rFonts w:ascii="Arial" w:eastAsia="Times New Roman" w:hAnsi="Arial" w:cs="Arial"/>
                <w:bCs/>
                <w:color w:val="000000" w:themeColor="text1"/>
              </w:rPr>
              <w:t>Room configuration in place to ensure compliance with 2m social distancing</w:t>
            </w:r>
          </w:p>
        </w:tc>
        <w:tc>
          <w:tcPr>
            <w:tcW w:w="3827" w:type="dxa"/>
          </w:tcPr>
          <w:p w14:paraId="0A585F15" w14:textId="2687E449" w:rsidR="00966805" w:rsidRPr="004C0D6D" w:rsidRDefault="00082F7E" w:rsidP="004C0D6D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ind w:left="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Maintain 2m social distancing at all times</w:t>
            </w:r>
            <w:r w:rsidR="00F667C2">
              <w:rPr>
                <w:rFonts w:ascii="Arial" w:eastAsia="Times New Roman" w:hAnsi="Arial" w:cs="Arial"/>
              </w:rPr>
              <w:t xml:space="preserve">. This includes </w:t>
            </w:r>
            <w:r w:rsidR="00922C2A">
              <w:rPr>
                <w:rFonts w:ascii="Arial" w:eastAsia="Times New Roman" w:hAnsi="Arial" w:cs="Arial"/>
              </w:rPr>
              <w:t xml:space="preserve">occupancy of </w:t>
            </w:r>
            <w:r w:rsidR="00F667C2">
              <w:rPr>
                <w:rFonts w:ascii="Arial" w:eastAsia="Times New Roman" w:hAnsi="Arial" w:cs="Arial"/>
              </w:rPr>
              <w:t xml:space="preserve">corridors, public areas, classroom/workshops.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15124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FFC000"/>
          </w:tcPr>
          <w:p w14:paraId="3784B636" w14:textId="29A10E83" w:rsidR="00151242" w:rsidRDefault="00151242" w:rsidP="00082F7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652F31">
              <w:rPr>
                <w:rFonts w:ascii="Arial" w:eastAsia="Times New Roman" w:hAnsi="Arial" w:cs="Arial"/>
              </w:rPr>
              <w:t>x</w:t>
            </w:r>
            <w:r w:rsidR="00082F7E">
              <w:rPr>
                <w:rFonts w:ascii="Arial" w:eastAsia="Times New Roman" w:hAnsi="Arial" w:cs="Arial"/>
              </w:rPr>
              <w:t>5=5</w:t>
            </w:r>
          </w:p>
          <w:p w14:paraId="22B68A03" w14:textId="02F04CB3" w:rsidR="00082F7E" w:rsidRDefault="00082F7E" w:rsidP="00082F7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Medium</w:t>
            </w:r>
          </w:p>
          <w:p w14:paraId="2D694876" w14:textId="03845F0D" w:rsidR="009C0ECE" w:rsidRDefault="009C0ECE" w:rsidP="0015124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14:paraId="1EE2B2B7" w14:textId="75228544" w:rsidR="00151242" w:rsidRDefault="00082F7E" w:rsidP="00151242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  <w:p w14:paraId="658A4DB1" w14:textId="460C6ED6" w:rsidR="009C0ECE" w:rsidRPr="008512C8" w:rsidRDefault="009C0ECE" w:rsidP="004C0D6D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05D36CC6" w14:textId="485F7B89" w:rsidR="009C0ECE" w:rsidRPr="008512C8" w:rsidRDefault="00FA29D6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  <w:r w:rsidR="001512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C0ECE" w:rsidRPr="008512C8" w14:paraId="0269F1FF" w14:textId="77777777" w:rsidTr="00D7002D">
        <w:trPr>
          <w:trHeight w:val="742"/>
        </w:trPr>
        <w:tc>
          <w:tcPr>
            <w:tcW w:w="1560" w:type="dxa"/>
            <w:vMerge/>
          </w:tcPr>
          <w:p w14:paraId="03817D7F" w14:textId="77777777" w:rsidR="009C0ECE" w:rsidRPr="008512C8" w:rsidRDefault="009C0ECE" w:rsidP="008512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14:paraId="19B82E6E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49D9FBC4" w14:textId="190FA448" w:rsidR="009C0ECE" w:rsidRPr="008512C8" w:rsidRDefault="000272CE" w:rsidP="008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Ventilation</w:t>
            </w:r>
          </w:p>
          <w:p w14:paraId="34D39337" w14:textId="2D1495DB" w:rsidR="009C0ECE" w:rsidRPr="00922C2A" w:rsidRDefault="00DC36F5" w:rsidP="00922C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58"/>
              <w:rPr>
                <w:rFonts w:ascii="Arial" w:eastAsia="Times New Roman" w:hAnsi="Arial" w:cs="Arial"/>
                <w:color w:val="000000" w:themeColor="text1"/>
              </w:rPr>
            </w:pPr>
            <w:r w:rsidRPr="00922C2A">
              <w:rPr>
                <w:rFonts w:ascii="Arial" w:hAnsi="Arial" w:cs="Arial"/>
              </w:rPr>
              <w:t>Selected w</w:t>
            </w:r>
            <w:r w:rsidR="000272CE" w:rsidRPr="00922C2A">
              <w:rPr>
                <w:rFonts w:ascii="Arial" w:hAnsi="Arial" w:cs="Arial"/>
              </w:rPr>
              <w:t xml:space="preserve">indows &amp; </w:t>
            </w:r>
            <w:r w:rsidR="008B3457" w:rsidRPr="00922C2A">
              <w:rPr>
                <w:rFonts w:ascii="Arial" w:hAnsi="Arial" w:cs="Arial"/>
              </w:rPr>
              <w:t xml:space="preserve">corridor </w:t>
            </w:r>
            <w:r w:rsidR="000272CE" w:rsidRPr="00922C2A">
              <w:rPr>
                <w:rFonts w:ascii="Arial" w:hAnsi="Arial" w:cs="Arial"/>
              </w:rPr>
              <w:t>door</w:t>
            </w:r>
            <w:r w:rsidR="008B3457" w:rsidRPr="00922C2A">
              <w:rPr>
                <w:rFonts w:ascii="Arial" w:hAnsi="Arial" w:cs="Arial"/>
              </w:rPr>
              <w:t>s</w:t>
            </w:r>
            <w:r w:rsidR="000272CE" w:rsidRPr="00922C2A">
              <w:rPr>
                <w:rFonts w:ascii="Arial" w:hAnsi="Arial" w:cs="Arial"/>
              </w:rPr>
              <w:t xml:space="preserve"> </w:t>
            </w:r>
            <w:bookmarkStart w:id="2" w:name="_GoBack"/>
            <w:bookmarkEnd w:id="2"/>
            <w:r w:rsidR="000272CE" w:rsidRPr="00922C2A">
              <w:rPr>
                <w:rFonts w:ascii="Arial" w:hAnsi="Arial" w:cs="Arial"/>
              </w:rPr>
              <w:t>opened to promote natural air circulation</w:t>
            </w:r>
            <w:r w:rsidR="00F85342" w:rsidRPr="00922C2A">
              <w:rPr>
                <w:rFonts w:ascii="Arial" w:hAnsi="Arial" w:cs="Arial"/>
              </w:rPr>
              <w:t xml:space="preserve"> during occupancy</w:t>
            </w:r>
          </w:p>
        </w:tc>
        <w:tc>
          <w:tcPr>
            <w:tcW w:w="3827" w:type="dxa"/>
          </w:tcPr>
          <w:p w14:paraId="0885A9DF" w14:textId="02037108" w:rsidR="009C0ECE" w:rsidRPr="004B5C31" w:rsidRDefault="000272CE" w:rsidP="004B5C31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ind w:left="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No further action</w:t>
            </w:r>
          </w:p>
        </w:tc>
        <w:tc>
          <w:tcPr>
            <w:tcW w:w="1134" w:type="dxa"/>
            <w:shd w:val="clear" w:color="auto" w:fill="auto"/>
          </w:tcPr>
          <w:p w14:paraId="17915DCF" w14:textId="69A0BBEF" w:rsidR="009C0ECE" w:rsidRDefault="009C0ECE" w:rsidP="00993C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14:paraId="33C3633F" w14:textId="77DA19AF" w:rsidR="009C0ECE" w:rsidRPr="008512C8" w:rsidRDefault="000272CE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1559" w:type="dxa"/>
          </w:tcPr>
          <w:p w14:paraId="69C33F8D" w14:textId="59E59558" w:rsidR="009C0ECE" w:rsidRPr="008512C8" w:rsidRDefault="000272CE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</w:tr>
      <w:tr w:rsidR="009C0ECE" w:rsidRPr="008512C8" w14:paraId="03046B47" w14:textId="77777777" w:rsidTr="00D7002D">
        <w:trPr>
          <w:trHeight w:val="742"/>
        </w:trPr>
        <w:tc>
          <w:tcPr>
            <w:tcW w:w="1560" w:type="dxa"/>
            <w:vMerge w:val="restart"/>
          </w:tcPr>
          <w:p w14:paraId="35757B16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Merge w:val="restart"/>
          </w:tcPr>
          <w:p w14:paraId="76FFBE5A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4C367EDA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512C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Communication</w:t>
            </w:r>
          </w:p>
          <w:p w14:paraId="2E010912" w14:textId="67DEBA7C" w:rsidR="006A0C41" w:rsidRDefault="009C0ECE" w:rsidP="001512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Risk assessment </w:t>
            </w:r>
            <w:r w:rsidR="006A0C41">
              <w:rPr>
                <w:rFonts w:ascii="Arial" w:eastAsia="Times New Roman" w:hAnsi="Arial" w:cs="Arial"/>
                <w:color w:val="000000" w:themeColor="text1"/>
              </w:rPr>
              <w:t xml:space="preserve">will be </w:t>
            </w:r>
            <w:r w:rsidR="00F85342">
              <w:rPr>
                <w:rFonts w:ascii="Arial" w:eastAsia="Times New Roman" w:hAnsi="Arial" w:cs="Arial"/>
                <w:color w:val="000000" w:themeColor="text1"/>
              </w:rPr>
              <w:t xml:space="preserve">available </w:t>
            </w:r>
            <w:r w:rsidR="0099279D">
              <w:rPr>
                <w:rFonts w:ascii="Arial" w:eastAsia="Times New Roman" w:hAnsi="Arial" w:cs="Arial"/>
                <w:color w:val="000000" w:themeColor="text1"/>
              </w:rPr>
              <w:t xml:space="preserve">for download </w:t>
            </w:r>
            <w:r w:rsidR="00F85342">
              <w:rPr>
                <w:rFonts w:ascii="Arial" w:eastAsia="Times New Roman" w:hAnsi="Arial" w:cs="Arial"/>
                <w:color w:val="000000" w:themeColor="text1"/>
              </w:rPr>
              <w:t>on the staff intranet</w:t>
            </w:r>
          </w:p>
          <w:p w14:paraId="5140F908" w14:textId="11FC86F0" w:rsidR="00D703B2" w:rsidRPr="00151242" w:rsidRDefault="00D703B2" w:rsidP="001512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Notifications on new restrictions issued via email</w:t>
            </w:r>
            <w:r w:rsidR="00CA374E">
              <w:rPr>
                <w:rFonts w:ascii="Arial" w:eastAsia="Times New Roman" w:hAnsi="Arial" w:cs="Arial"/>
                <w:color w:val="000000" w:themeColor="text1"/>
              </w:rPr>
              <w:t>, staff intranet coronavirus page, social media outlets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&amp; canvas</w:t>
            </w:r>
          </w:p>
        </w:tc>
        <w:tc>
          <w:tcPr>
            <w:tcW w:w="3827" w:type="dxa"/>
          </w:tcPr>
          <w:p w14:paraId="4AD70F64" w14:textId="1C4AAD80" w:rsidR="009C0ECE" w:rsidRPr="00655451" w:rsidRDefault="006A0C41" w:rsidP="00655451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ind w:left="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 further action</w:t>
            </w:r>
          </w:p>
        </w:tc>
        <w:tc>
          <w:tcPr>
            <w:tcW w:w="1134" w:type="dxa"/>
            <w:shd w:val="clear" w:color="auto" w:fill="auto"/>
          </w:tcPr>
          <w:p w14:paraId="2D06DCD0" w14:textId="372464EA" w:rsidR="009C0ECE" w:rsidRDefault="009C0ECE" w:rsidP="00993C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</w:tcPr>
          <w:p w14:paraId="449E98C0" w14:textId="12582404" w:rsidR="009C0ECE" w:rsidRPr="008512C8" w:rsidRDefault="00A70708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1559" w:type="dxa"/>
          </w:tcPr>
          <w:p w14:paraId="1356C65C" w14:textId="58886015" w:rsidR="009C0ECE" w:rsidRPr="008512C8" w:rsidRDefault="00A70708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</w:tr>
      <w:tr w:rsidR="009C0ECE" w:rsidRPr="008512C8" w14:paraId="669C6E43" w14:textId="77777777" w:rsidTr="0099279D">
        <w:trPr>
          <w:trHeight w:val="742"/>
        </w:trPr>
        <w:tc>
          <w:tcPr>
            <w:tcW w:w="1560" w:type="dxa"/>
            <w:vMerge/>
          </w:tcPr>
          <w:p w14:paraId="0E4E84C7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</w:tcPr>
          <w:p w14:paraId="75489198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7C06631C" w14:textId="0DD09319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512C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Shared </w:t>
            </w:r>
            <w:r w:rsidR="00C4132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Items</w:t>
            </w:r>
            <w:r w:rsidR="003776FB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/Contact Points</w:t>
            </w:r>
          </w:p>
          <w:p w14:paraId="4B978FA1" w14:textId="66A5036E" w:rsidR="009C0ECE" w:rsidRDefault="00151242" w:rsidP="001512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Corridor doors opened to reduce contact points</w:t>
            </w:r>
          </w:p>
          <w:p w14:paraId="638191BD" w14:textId="6BB41BF6" w:rsidR="0099279D" w:rsidRPr="00151242" w:rsidRDefault="0099279D" w:rsidP="001512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Sharing of items prevented where reasonably possible</w:t>
            </w:r>
          </w:p>
          <w:p w14:paraId="586C62BD" w14:textId="60BD463E" w:rsidR="009C0ECE" w:rsidRPr="000E5454" w:rsidRDefault="009C0ECE" w:rsidP="000E5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4EBC957C" w14:textId="50E11F62" w:rsidR="009C0ECE" w:rsidRPr="008B3457" w:rsidRDefault="00151242" w:rsidP="008B3457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ensure </w:t>
            </w:r>
            <w:r w:rsidR="0099279D">
              <w:rPr>
                <w:rFonts w:ascii="Arial" w:eastAsia="Times New Roman" w:hAnsi="Arial" w:cs="Arial"/>
              </w:rPr>
              <w:t xml:space="preserve">good </w:t>
            </w:r>
            <w:r>
              <w:rPr>
                <w:rFonts w:ascii="Arial" w:eastAsia="Times New Roman" w:hAnsi="Arial" w:cs="Arial"/>
              </w:rPr>
              <w:t xml:space="preserve">hand sanitisation </w:t>
            </w:r>
            <w:r w:rsidR="0099279D">
              <w:rPr>
                <w:rFonts w:ascii="Arial" w:eastAsia="Times New Roman" w:hAnsi="Arial" w:cs="Arial"/>
              </w:rPr>
              <w:t>practices at all times</w:t>
            </w:r>
          </w:p>
        </w:tc>
        <w:tc>
          <w:tcPr>
            <w:tcW w:w="1134" w:type="dxa"/>
            <w:shd w:val="clear" w:color="auto" w:fill="FFC000"/>
          </w:tcPr>
          <w:p w14:paraId="23C22EEF" w14:textId="77777777" w:rsidR="009C0ECE" w:rsidRDefault="0099279D" w:rsidP="00F0342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1x5=5</w:t>
            </w:r>
          </w:p>
          <w:p w14:paraId="1202C9F4" w14:textId="6C401AB3" w:rsidR="0099279D" w:rsidRDefault="0099279D" w:rsidP="00F0342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Medium</w:t>
            </w:r>
          </w:p>
        </w:tc>
        <w:tc>
          <w:tcPr>
            <w:tcW w:w="1276" w:type="dxa"/>
          </w:tcPr>
          <w:p w14:paraId="2D879936" w14:textId="3B130D15" w:rsidR="00151242" w:rsidRDefault="0099279D" w:rsidP="00151242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  <w:p w14:paraId="5114E2AC" w14:textId="2AE35DF4" w:rsidR="009C0ECE" w:rsidRPr="008512C8" w:rsidRDefault="009C0ECE" w:rsidP="00151242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2948BD8C" w14:textId="758A62EF" w:rsidR="009C0ECE" w:rsidRPr="008512C8" w:rsidRDefault="00F0342A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  <w:r w:rsidR="001512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D0619" w:rsidRPr="008512C8" w14:paraId="22529E3A" w14:textId="77777777" w:rsidTr="0099279D">
        <w:trPr>
          <w:trHeight w:val="742"/>
        </w:trPr>
        <w:tc>
          <w:tcPr>
            <w:tcW w:w="1560" w:type="dxa"/>
            <w:vMerge/>
          </w:tcPr>
          <w:p w14:paraId="1A3EE858" w14:textId="77777777" w:rsidR="002D0619" w:rsidRPr="008512C8" w:rsidRDefault="002D0619" w:rsidP="002D06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</w:tcPr>
          <w:p w14:paraId="7A642FF0" w14:textId="77777777" w:rsidR="002D0619" w:rsidRPr="008512C8" w:rsidRDefault="002D0619" w:rsidP="002D061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490AC01B" w14:textId="7054D16F" w:rsidR="002D0619" w:rsidRPr="00BC1610" w:rsidRDefault="002D0619" w:rsidP="002D0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C161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PPE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  <w:p w14:paraId="5B0052C9" w14:textId="77777777" w:rsidR="0099279D" w:rsidRDefault="0099279D" w:rsidP="009927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8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3D33C9">
              <w:rPr>
                <w:rFonts w:ascii="Arial" w:hAnsi="Arial" w:cs="Arial"/>
                <w:bCs/>
              </w:rPr>
              <w:t>andatory</w:t>
            </w:r>
            <w:r w:rsidRPr="003D33C9">
              <w:rPr>
                <w:rFonts w:ascii="Arial" w:hAnsi="Arial" w:cs="Arial"/>
              </w:rPr>
              <w:t xml:space="preserve"> for all learners, staff, and visitors to wear face coverings </w:t>
            </w:r>
            <w:r w:rsidRPr="003D33C9">
              <w:rPr>
                <w:rFonts w:ascii="Arial" w:hAnsi="Arial" w:cs="Arial"/>
                <w:bCs/>
              </w:rPr>
              <w:t>at all times whilst on campus</w:t>
            </w:r>
            <w:r w:rsidRPr="003D33C9">
              <w:rPr>
                <w:rFonts w:ascii="Arial" w:hAnsi="Arial" w:cs="Arial"/>
              </w:rPr>
              <w:t>, unless they have a medical exemption</w:t>
            </w:r>
            <w:r>
              <w:rPr>
                <w:rFonts w:ascii="Arial" w:hAnsi="Arial" w:cs="Arial"/>
              </w:rPr>
              <w:t xml:space="preserve"> (reusable &amp; disposable coverings available from reception)</w:t>
            </w:r>
          </w:p>
          <w:p w14:paraId="5F1CA4F8" w14:textId="6DDC0148" w:rsidR="002D0619" w:rsidRPr="00BC1610" w:rsidRDefault="002D0619" w:rsidP="0099279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14:paraId="56AF4CC2" w14:textId="2F810162" w:rsidR="002D0619" w:rsidRPr="002D0619" w:rsidRDefault="0099279D" w:rsidP="002D061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ind w:left="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 occupants to follow Covid measures identified within this risk assessment </w:t>
            </w:r>
            <w:r>
              <w:rPr>
                <w:rFonts w:ascii="Arial" w:hAnsi="Arial" w:cs="Arial"/>
              </w:rPr>
              <w:t>i</w:t>
            </w:r>
            <w:r w:rsidRPr="00384EEF">
              <w:rPr>
                <w:rFonts w:ascii="Arial" w:hAnsi="Arial" w:cs="Arial"/>
              </w:rPr>
              <w:t>n light of the new highly transmissible strain of Covid-19</w:t>
            </w:r>
          </w:p>
        </w:tc>
        <w:tc>
          <w:tcPr>
            <w:tcW w:w="1134" w:type="dxa"/>
            <w:shd w:val="clear" w:color="auto" w:fill="FFC000"/>
          </w:tcPr>
          <w:p w14:paraId="2FC49C5B" w14:textId="77777777" w:rsidR="002D0619" w:rsidRDefault="0099279D" w:rsidP="002D061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1x5=5</w:t>
            </w:r>
          </w:p>
          <w:p w14:paraId="78D430D7" w14:textId="734880BC" w:rsidR="0099279D" w:rsidRDefault="0099279D" w:rsidP="002D061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Medium</w:t>
            </w:r>
          </w:p>
        </w:tc>
        <w:tc>
          <w:tcPr>
            <w:tcW w:w="1276" w:type="dxa"/>
          </w:tcPr>
          <w:p w14:paraId="7F5B13B2" w14:textId="3871A260" w:rsidR="002D0619" w:rsidRDefault="0099279D" w:rsidP="002D0619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  <w:p w14:paraId="68F1B0CF" w14:textId="42E80FAC" w:rsidR="002D0619" w:rsidRPr="008512C8" w:rsidRDefault="002D0619" w:rsidP="002D0619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1B18D290" w14:textId="64E9B9D1" w:rsidR="002D0619" w:rsidRPr="008512C8" w:rsidRDefault="002D0619" w:rsidP="002D0619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On-going good practice </w:t>
            </w:r>
          </w:p>
        </w:tc>
      </w:tr>
      <w:bookmarkEnd w:id="0"/>
    </w:tbl>
    <w:p w14:paraId="455B2DDE" w14:textId="77777777" w:rsidR="00302520" w:rsidRDefault="00302520" w:rsidP="00302520">
      <w:pPr>
        <w:pStyle w:val="xxmsonormal"/>
        <w:rPr>
          <w:b/>
          <w:bCs/>
          <w:color w:val="000000"/>
          <w:sz w:val="24"/>
          <w:szCs w:val="24"/>
        </w:rPr>
      </w:pPr>
    </w:p>
    <w:sectPr w:rsidR="00302520" w:rsidSect="00830B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F63"/>
    <w:multiLevelType w:val="hybridMultilevel"/>
    <w:tmpl w:val="063A421C"/>
    <w:lvl w:ilvl="0" w:tplc="08090001">
      <w:start w:val="1"/>
      <w:numFmt w:val="bullet"/>
      <w:lvlText w:val=""/>
      <w:lvlJc w:val="left"/>
      <w:pPr>
        <w:ind w:left="-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1" w15:restartNumberingAfterBreak="0">
    <w:nsid w:val="04753AE9"/>
    <w:multiLevelType w:val="hybridMultilevel"/>
    <w:tmpl w:val="6E00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11B"/>
    <w:multiLevelType w:val="hybridMultilevel"/>
    <w:tmpl w:val="F490DD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1C97"/>
    <w:multiLevelType w:val="hybridMultilevel"/>
    <w:tmpl w:val="3930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472"/>
    <w:multiLevelType w:val="hybridMultilevel"/>
    <w:tmpl w:val="C4E0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26EE"/>
    <w:multiLevelType w:val="hybridMultilevel"/>
    <w:tmpl w:val="AF64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4D61"/>
    <w:multiLevelType w:val="hybridMultilevel"/>
    <w:tmpl w:val="6ED8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927A2"/>
    <w:multiLevelType w:val="hybridMultilevel"/>
    <w:tmpl w:val="34CC02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057F"/>
    <w:multiLevelType w:val="hybridMultilevel"/>
    <w:tmpl w:val="2258D5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87A"/>
    <w:multiLevelType w:val="hybridMultilevel"/>
    <w:tmpl w:val="CA72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D4843"/>
    <w:multiLevelType w:val="hybridMultilevel"/>
    <w:tmpl w:val="6622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D4EF0"/>
    <w:multiLevelType w:val="hybridMultilevel"/>
    <w:tmpl w:val="B59E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87BB5"/>
    <w:multiLevelType w:val="hybridMultilevel"/>
    <w:tmpl w:val="B1AC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0396B"/>
    <w:multiLevelType w:val="hybridMultilevel"/>
    <w:tmpl w:val="EB1C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4679F"/>
    <w:multiLevelType w:val="hybridMultilevel"/>
    <w:tmpl w:val="948E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D482E"/>
    <w:multiLevelType w:val="hybridMultilevel"/>
    <w:tmpl w:val="8032652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6394437"/>
    <w:multiLevelType w:val="hybridMultilevel"/>
    <w:tmpl w:val="8E8C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C7D2F"/>
    <w:multiLevelType w:val="hybridMultilevel"/>
    <w:tmpl w:val="AB1C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F0F07"/>
    <w:multiLevelType w:val="hybridMultilevel"/>
    <w:tmpl w:val="5306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F1757"/>
    <w:multiLevelType w:val="hybridMultilevel"/>
    <w:tmpl w:val="33A80B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70F03"/>
    <w:multiLevelType w:val="hybridMultilevel"/>
    <w:tmpl w:val="CD329E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1ADD"/>
    <w:multiLevelType w:val="hybridMultilevel"/>
    <w:tmpl w:val="A642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54C5B"/>
    <w:multiLevelType w:val="hybridMultilevel"/>
    <w:tmpl w:val="779AF2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F2FE0"/>
    <w:multiLevelType w:val="hybridMultilevel"/>
    <w:tmpl w:val="35F453EA"/>
    <w:lvl w:ilvl="0" w:tplc="1E40E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9E4B79"/>
    <w:multiLevelType w:val="hybridMultilevel"/>
    <w:tmpl w:val="3A74FB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270C6"/>
    <w:multiLevelType w:val="hybridMultilevel"/>
    <w:tmpl w:val="7E4E17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420B3"/>
    <w:multiLevelType w:val="hybridMultilevel"/>
    <w:tmpl w:val="64B00A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04513"/>
    <w:multiLevelType w:val="hybridMultilevel"/>
    <w:tmpl w:val="6D0E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813CD"/>
    <w:multiLevelType w:val="hybridMultilevel"/>
    <w:tmpl w:val="9C96D0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26"/>
  </w:num>
  <w:num w:numId="5">
    <w:abstractNumId w:val="24"/>
  </w:num>
  <w:num w:numId="6">
    <w:abstractNumId w:val="22"/>
  </w:num>
  <w:num w:numId="7">
    <w:abstractNumId w:val="8"/>
  </w:num>
  <w:num w:numId="8">
    <w:abstractNumId w:val="28"/>
  </w:num>
  <w:num w:numId="9">
    <w:abstractNumId w:val="6"/>
  </w:num>
  <w:num w:numId="10">
    <w:abstractNumId w:val="20"/>
  </w:num>
  <w:num w:numId="11">
    <w:abstractNumId w:val="25"/>
  </w:num>
  <w:num w:numId="12">
    <w:abstractNumId w:val="13"/>
  </w:num>
  <w:num w:numId="13">
    <w:abstractNumId w:val="11"/>
  </w:num>
  <w:num w:numId="14">
    <w:abstractNumId w:val="1"/>
  </w:num>
  <w:num w:numId="15">
    <w:abstractNumId w:val="18"/>
  </w:num>
  <w:num w:numId="16">
    <w:abstractNumId w:val="4"/>
  </w:num>
  <w:num w:numId="17">
    <w:abstractNumId w:val="5"/>
  </w:num>
  <w:num w:numId="18">
    <w:abstractNumId w:val="10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27"/>
  </w:num>
  <w:num w:numId="24">
    <w:abstractNumId w:val="0"/>
  </w:num>
  <w:num w:numId="25">
    <w:abstractNumId w:val="15"/>
  </w:num>
  <w:num w:numId="26">
    <w:abstractNumId w:val="9"/>
  </w:num>
  <w:num w:numId="27">
    <w:abstractNumId w:val="17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C"/>
    <w:rsid w:val="00004387"/>
    <w:rsid w:val="00023850"/>
    <w:rsid w:val="000272CE"/>
    <w:rsid w:val="00030293"/>
    <w:rsid w:val="00050CCE"/>
    <w:rsid w:val="000550F4"/>
    <w:rsid w:val="00077CB8"/>
    <w:rsid w:val="00082F7E"/>
    <w:rsid w:val="00084FA7"/>
    <w:rsid w:val="00087DD1"/>
    <w:rsid w:val="000904CC"/>
    <w:rsid w:val="00095E9A"/>
    <w:rsid w:val="000C148E"/>
    <w:rsid w:val="000C1665"/>
    <w:rsid w:val="000C4908"/>
    <w:rsid w:val="000E2A05"/>
    <w:rsid w:val="000E5454"/>
    <w:rsid w:val="0010354B"/>
    <w:rsid w:val="001041BE"/>
    <w:rsid w:val="001154A6"/>
    <w:rsid w:val="00117956"/>
    <w:rsid w:val="0012538F"/>
    <w:rsid w:val="00151242"/>
    <w:rsid w:val="00163C5B"/>
    <w:rsid w:val="00164546"/>
    <w:rsid w:val="001A3062"/>
    <w:rsid w:val="001B60B3"/>
    <w:rsid w:val="001C42A0"/>
    <w:rsid w:val="001D1B1F"/>
    <w:rsid w:val="001E5C4B"/>
    <w:rsid w:val="001E6D09"/>
    <w:rsid w:val="002472DA"/>
    <w:rsid w:val="00252FD4"/>
    <w:rsid w:val="00272066"/>
    <w:rsid w:val="002773EA"/>
    <w:rsid w:val="0028477E"/>
    <w:rsid w:val="002D0619"/>
    <w:rsid w:val="002D56B5"/>
    <w:rsid w:val="002F0ECE"/>
    <w:rsid w:val="00302520"/>
    <w:rsid w:val="00311553"/>
    <w:rsid w:val="003776FB"/>
    <w:rsid w:val="00384EEF"/>
    <w:rsid w:val="00394AFF"/>
    <w:rsid w:val="0039749D"/>
    <w:rsid w:val="003B000C"/>
    <w:rsid w:val="003B6035"/>
    <w:rsid w:val="003D33C9"/>
    <w:rsid w:val="003D5E2E"/>
    <w:rsid w:val="003E5619"/>
    <w:rsid w:val="003F32BE"/>
    <w:rsid w:val="00400D7B"/>
    <w:rsid w:val="00412A8F"/>
    <w:rsid w:val="0041713A"/>
    <w:rsid w:val="004315F2"/>
    <w:rsid w:val="004800B2"/>
    <w:rsid w:val="004824F9"/>
    <w:rsid w:val="00492CD5"/>
    <w:rsid w:val="004A4C33"/>
    <w:rsid w:val="004B3608"/>
    <w:rsid w:val="004B5C31"/>
    <w:rsid w:val="004C0D6D"/>
    <w:rsid w:val="004E2456"/>
    <w:rsid w:val="004E24DB"/>
    <w:rsid w:val="005023B6"/>
    <w:rsid w:val="005049C6"/>
    <w:rsid w:val="00506E4D"/>
    <w:rsid w:val="00525AB8"/>
    <w:rsid w:val="005371CB"/>
    <w:rsid w:val="00540468"/>
    <w:rsid w:val="005859D4"/>
    <w:rsid w:val="005B07F8"/>
    <w:rsid w:val="005C57F4"/>
    <w:rsid w:val="005D080B"/>
    <w:rsid w:val="005D6FB0"/>
    <w:rsid w:val="005F4905"/>
    <w:rsid w:val="005F49D2"/>
    <w:rsid w:val="006012E8"/>
    <w:rsid w:val="006136BD"/>
    <w:rsid w:val="00641E12"/>
    <w:rsid w:val="00652F31"/>
    <w:rsid w:val="006531C4"/>
    <w:rsid w:val="00655451"/>
    <w:rsid w:val="006556D5"/>
    <w:rsid w:val="0066043E"/>
    <w:rsid w:val="0066702A"/>
    <w:rsid w:val="006800B6"/>
    <w:rsid w:val="006A0C41"/>
    <w:rsid w:val="006F3E60"/>
    <w:rsid w:val="0072275B"/>
    <w:rsid w:val="00724EB4"/>
    <w:rsid w:val="007508B6"/>
    <w:rsid w:val="00774FE9"/>
    <w:rsid w:val="00790B36"/>
    <w:rsid w:val="007A148A"/>
    <w:rsid w:val="007A3F6D"/>
    <w:rsid w:val="007C1B65"/>
    <w:rsid w:val="007C603D"/>
    <w:rsid w:val="007D10DE"/>
    <w:rsid w:val="007D2C3E"/>
    <w:rsid w:val="007D42BF"/>
    <w:rsid w:val="007D4378"/>
    <w:rsid w:val="007D5263"/>
    <w:rsid w:val="007E1B47"/>
    <w:rsid w:val="007F72A1"/>
    <w:rsid w:val="00807F18"/>
    <w:rsid w:val="008152A7"/>
    <w:rsid w:val="00830B1C"/>
    <w:rsid w:val="008477AD"/>
    <w:rsid w:val="008512C8"/>
    <w:rsid w:val="008524A0"/>
    <w:rsid w:val="00852FA2"/>
    <w:rsid w:val="00862504"/>
    <w:rsid w:val="00896845"/>
    <w:rsid w:val="008B3457"/>
    <w:rsid w:val="008B5BDA"/>
    <w:rsid w:val="008D4323"/>
    <w:rsid w:val="008F0BE9"/>
    <w:rsid w:val="008F1287"/>
    <w:rsid w:val="009163B5"/>
    <w:rsid w:val="00922C2A"/>
    <w:rsid w:val="00926AF3"/>
    <w:rsid w:val="00927ACA"/>
    <w:rsid w:val="00951203"/>
    <w:rsid w:val="009619A2"/>
    <w:rsid w:val="00966805"/>
    <w:rsid w:val="00967232"/>
    <w:rsid w:val="00972032"/>
    <w:rsid w:val="00990AF2"/>
    <w:rsid w:val="0099195A"/>
    <w:rsid w:val="0099279D"/>
    <w:rsid w:val="00993C10"/>
    <w:rsid w:val="00996BAD"/>
    <w:rsid w:val="009B4279"/>
    <w:rsid w:val="009B4B59"/>
    <w:rsid w:val="009C0ECE"/>
    <w:rsid w:val="009C172E"/>
    <w:rsid w:val="009F0FEA"/>
    <w:rsid w:val="00A22DC0"/>
    <w:rsid w:val="00A70708"/>
    <w:rsid w:val="00A820C7"/>
    <w:rsid w:val="00A916A2"/>
    <w:rsid w:val="00AA25E2"/>
    <w:rsid w:val="00AB21B4"/>
    <w:rsid w:val="00AB40E0"/>
    <w:rsid w:val="00AC1FA4"/>
    <w:rsid w:val="00AD0608"/>
    <w:rsid w:val="00AE4C3A"/>
    <w:rsid w:val="00B428EF"/>
    <w:rsid w:val="00B438CE"/>
    <w:rsid w:val="00B53962"/>
    <w:rsid w:val="00B762C8"/>
    <w:rsid w:val="00B7748D"/>
    <w:rsid w:val="00B90457"/>
    <w:rsid w:val="00B95545"/>
    <w:rsid w:val="00BA1D63"/>
    <w:rsid w:val="00BB7709"/>
    <w:rsid w:val="00BC112D"/>
    <w:rsid w:val="00BC1382"/>
    <w:rsid w:val="00BC1610"/>
    <w:rsid w:val="00BD660D"/>
    <w:rsid w:val="00BF7916"/>
    <w:rsid w:val="00C13E42"/>
    <w:rsid w:val="00C20608"/>
    <w:rsid w:val="00C3390A"/>
    <w:rsid w:val="00C3476A"/>
    <w:rsid w:val="00C41321"/>
    <w:rsid w:val="00C54AA5"/>
    <w:rsid w:val="00C91619"/>
    <w:rsid w:val="00CA374E"/>
    <w:rsid w:val="00CB265F"/>
    <w:rsid w:val="00CC5457"/>
    <w:rsid w:val="00CC549E"/>
    <w:rsid w:val="00CC675C"/>
    <w:rsid w:val="00D02DA4"/>
    <w:rsid w:val="00D038C0"/>
    <w:rsid w:val="00D1236A"/>
    <w:rsid w:val="00D27F3C"/>
    <w:rsid w:val="00D35FEF"/>
    <w:rsid w:val="00D457DE"/>
    <w:rsid w:val="00D7002D"/>
    <w:rsid w:val="00D703B2"/>
    <w:rsid w:val="00D73862"/>
    <w:rsid w:val="00D83465"/>
    <w:rsid w:val="00D85FDE"/>
    <w:rsid w:val="00DB4B77"/>
    <w:rsid w:val="00DC36F5"/>
    <w:rsid w:val="00DC6786"/>
    <w:rsid w:val="00DE2379"/>
    <w:rsid w:val="00DF43C7"/>
    <w:rsid w:val="00DF625B"/>
    <w:rsid w:val="00E21A4F"/>
    <w:rsid w:val="00E21DB9"/>
    <w:rsid w:val="00E307BA"/>
    <w:rsid w:val="00E34929"/>
    <w:rsid w:val="00E62F34"/>
    <w:rsid w:val="00E63315"/>
    <w:rsid w:val="00E6348A"/>
    <w:rsid w:val="00E83DBF"/>
    <w:rsid w:val="00E85F51"/>
    <w:rsid w:val="00E9283E"/>
    <w:rsid w:val="00E934F8"/>
    <w:rsid w:val="00EA553D"/>
    <w:rsid w:val="00EC1B8F"/>
    <w:rsid w:val="00EC300C"/>
    <w:rsid w:val="00EC3C7D"/>
    <w:rsid w:val="00ED0491"/>
    <w:rsid w:val="00EE578F"/>
    <w:rsid w:val="00F0342A"/>
    <w:rsid w:val="00F11377"/>
    <w:rsid w:val="00F37A52"/>
    <w:rsid w:val="00F569D6"/>
    <w:rsid w:val="00F56A83"/>
    <w:rsid w:val="00F63F0B"/>
    <w:rsid w:val="00F667C2"/>
    <w:rsid w:val="00F72657"/>
    <w:rsid w:val="00F7641D"/>
    <w:rsid w:val="00F81B4C"/>
    <w:rsid w:val="00F85342"/>
    <w:rsid w:val="00FA29D6"/>
    <w:rsid w:val="00FC7D47"/>
    <w:rsid w:val="00F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D264"/>
  <w15:chartTrackingRefBased/>
  <w15:docId w15:val="{040F15B0-CD7F-48D5-82D8-264A6BBE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905"/>
    <w:pPr>
      <w:ind w:left="720"/>
      <w:contextualSpacing/>
    </w:pPr>
  </w:style>
  <w:style w:type="paragraph" w:customStyle="1" w:styleId="Default">
    <w:name w:val="Default"/>
    <w:rsid w:val="00996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msonormal">
    <w:name w:val="x_xmsonormal"/>
    <w:basedOn w:val="Normal"/>
    <w:rsid w:val="0030252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9C172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D85E02DBDC4EB5EF575D40622F34" ma:contentTypeVersion="12" ma:contentTypeDescription="Create a new document." ma:contentTypeScope="" ma:versionID="d07c7aab9d67edfc9c13c2a9a984d9e8">
  <xsd:schema xmlns:xsd="http://www.w3.org/2001/XMLSchema" xmlns:xs="http://www.w3.org/2001/XMLSchema" xmlns:p="http://schemas.microsoft.com/office/2006/metadata/properties" xmlns:ns3="cf3db437-e653-4b1b-a249-8e99d33c1e2e" xmlns:ns4="43bd3905-ba2d-4b8d-affc-beb98818a319" targetNamespace="http://schemas.microsoft.com/office/2006/metadata/properties" ma:root="true" ma:fieldsID="17d42a38f8603a7d113a4b5e14d4f61e" ns3:_="" ns4:_="">
    <xsd:import namespace="cf3db437-e653-4b1b-a249-8e99d33c1e2e"/>
    <xsd:import namespace="43bd3905-ba2d-4b8d-affc-beb98818a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b437-e653-4b1b-a249-8e99d33c1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d3905-ba2d-4b8d-affc-beb98818a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211A7-9AF3-451C-A38F-99C3C3C60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db437-e653-4b1b-a249-8e99d33c1e2e"/>
    <ds:schemaRef ds:uri="43bd3905-ba2d-4b8d-affc-beb98818a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F4F48-9E24-405A-A18A-0806116AB18D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cf3db437-e653-4b1b-a249-8e99d33c1e2e"/>
    <ds:schemaRef ds:uri="http://schemas.openxmlformats.org/package/2006/metadata/core-properties"/>
    <ds:schemaRef ds:uri="43bd3905-ba2d-4b8d-affc-beb98818a319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6D2C8DD-04A0-4393-90D2-C8F831569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Leckey</dc:creator>
  <cp:keywords/>
  <dc:description/>
  <cp:lastModifiedBy>Kyle Leckey</cp:lastModifiedBy>
  <cp:revision>178</cp:revision>
  <dcterms:created xsi:type="dcterms:W3CDTF">2020-07-28T12:14:00Z</dcterms:created>
  <dcterms:modified xsi:type="dcterms:W3CDTF">2021-01-08T15:22:00Z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0x010100448AD85E02DBDC4EB5EF575D40622F34</vt:lpwstr>
  </property>
</Properties>
</file>