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4D56C" w14:textId="77777777" w:rsidR="005A1794" w:rsidRPr="0008283B" w:rsidRDefault="005A1794" w:rsidP="008C66C3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  <w:kern w:val="0"/>
          <w:sz w:val="24"/>
          <w:szCs w:val="24"/>
          <w14:ligatures w14:val="none"/>
          <w14:cntxtAlts w14:val="0"/>
        </w:rPr>
      </w:pPr>
      <w:r w:rsidRPr="0008283B">
        <w:rPr>
          <w:rFonts w:asciiTheme="minorHAnsi" w:hAnsiTheme="minorHAnsi" w:cstheme="minorHAnsi"/>
          <w:bCs/>
          <w:kern w:val="0"/>
          <w:sz w:val="24"/>
          <w:szCs w:val="24"/>
          <w14:ligatures w14:val="none"/>
          <w14:cntxtAlts w14:val="0"/>
        </w:rPr>
        <w:t xml:space="preserve">If you've completed A Levels or equivalent, you may be interested in a </w:t>
      </w:r>
      <w:proofErr w:type="gramStart"/>
      <w:r w:rsidRPr="0008283B">
        <w:rPr>
          <w:rFonts w:asciiTheme="minorHAnsi" w:hAnsiTheme="minorHAnsi" w:cstheme="minorHAnsi"/>
          <w:bCs/>
          <w:kern w:val="0"/>
          <w:sz w:val="24"/>
          <w:szCs w:val="24"/>
          <w14:ligatures w14:val="none"/>
          <w14:cntxtAlts w14:val="0"/>
        </w:rPr>
        <w:t>Higher Level</w:t>
      </w:r>
      <w:proofErr w:type="gramEnd"/>
      <w:r w:rsidRPr="0008283B">
        <w:rPr>
          <w:rFonts w:asciiTheme="minorHAnsi" w:hAnsiTheme="minorHAnsi" w:cstheme="minorHAnsi"/>
          <w:bCs/>
          <w:kern w:val="0"/>
          <w:sz w:val="24"/>
          <w:szCs w:val="24"/>
          <w14:ligatures w14:val="none"/>
          <w14:cntxtAlts w14:val="0"/>
        </w:rPr>
        <w:t xml:space="preserve"> Apprenticeship, which offers the opportunity to gain quality training and a recognised higher qualification while in paid employment.</w:t>
      </w:r>
    </w:p>
    <w:p w14:paraId="29FC613C" w14:textId="77777777" w:rsidR="005A1794" w:rsidRPr="0008283B" w:rsidRDefault="008C66C3" w:rsidP="005A1794">
      <w:pPr>
        <w:spacing w:after="100" w:afterAutospacing="1" w:line="240" w:lineRule="auto"/>
        <w:outlineLvl w:val="1"/>
        <w:rPr>
          <w:rFonts w:asciiTheme="minorHAnsi" w:hAnsiTheme="minorHAnsi" w:cstheme="minorHAnsi"/>
          <w:b/>
          <w:color w:val="auto"/>
          <w:kern w:val="0"/>
          <w:sz w:val="24"/>
          <w:szCs w:val="24"/>
          <w14:ligatures w14:val="none"/>
          <w14:cntxtAlts w14:val="0"/>
        </w:rPr>
      </w:pPr>
      <w:r w:rsidRPr="0008283B">
        <w:rPr>
          <w:rFonts w:asciiTheme="minorHAnsi" w:hAnsiTheme="minorHAnsi" w:cstheme="minorHAnsi"/>
          <w:b/>
          <w:color w:val="auto"/>
          <w:kern w:val="0"/>
          <w:sz w:val="24"/>
          <w:szCs w:val="24"/>
          <w14:ligatures w14:val="none"/>
          <w14:cntxtAlts w14:val="0"/>
        </w:rPr>
        <w:t>Higher Level Apprenticeship Q</w:t>
      </w:r>
      <w:r w:rsidR="005A1794" w:rsidRPr="0008283B">
        <w:rPr>
          <w:rFonts w:asciiTheme="minorHAnsi" w:hAnsiTheme="minorHAnsi" w:cstheme="minorHAnsi"/>
          <w:b/>
          <w:color w:val="auto"/>
          <w:kern w:val="0"/>
          <w:sz w:val="24"/>
          <w:szCs w:val="24"/>
          <w14:ligatures w14:val="none"/>
          <w14:cntxtAlts w14:val="0"/>
        </w:rPr>
        <w:t>ualifications</w:t>
      </w:r>
    </w:p>
    <w:p w14:paraId="522AFBD5" w14:textId="77777777" w:rsidR="005A1794" w:rsidRPr="0008283B" w:rsidRDefault="005A1794" w:rsidP="008C66C3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</w:pPr>
      <w:r w:rsidRPr="0008283B"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  <w:t>Higher Level Apprenticeships (HLAs) currently offer you qualifications from Level 4 to Level 7</w:t>
      </w:r>
      <w:r w:rsidR="008C66C3" w:rsidRPr="0008283B"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  <w:t xml:space="preserve"> </w:t>
      </w:r>
      <w:r w:rsidRPr="0008283B"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  <w:t>(</w:t>
      </w:r>
      <w:r w:rsidR="008C66C3" w:rsidRPr="0008283B"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  <w:t>Master’s</w:t>
      </w:r>
      <w:r w:rsidRPr="0008283B"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  <w:t xml:space="preserve"> degree). The majority are at Level 5 (Foundation degree or equivalent).</w:t>
      </w:r>
    </w:p>
    <w:p w14:paraId="560C0DB1" w14:textId="77777777" w:rsidR="005A1794" w:rsidRPr="0008283B" w:rsidRDefault="005A1794" w:rsidP="008C66C3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</w:pPr>
      <w:r w:rsidRPr="0008283B"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  <w:t xml:space="preserve">The length of a </w:t>
      </w:r>
      <w:proofErr w:type="gramStart"/>
      <w:r w:rsidRPr="0008283B"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  <w:t>Higher Level</w:t>
      </w:r>
      <w:proofErr w:type="gramEnd"/>
      <w:r w:rsidRPr="0008283B"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  <w:t xml:space="preserve"> Apprenticeship will vary depending on the programme you chose, but will be a minimum of two years.</w:t>
      </w:r>
    </w:p>
    <w:p w14:paraId="27762E0C" w14:textId="77777777" w:rsidR="005A1794" w:rsidRPr="0008283B" w:rsidRDefault="005A1794" w:rsidP="008C66C3">
      <w:pPr>
        <w:spacing w:before="100" w:beforeAutospacing="1" w:after="100" w:afterAutospacing="1" w:line="240" w:lineRule="auto"/>
        <w:jc w:val="both"/>
        <w:outlineLvl w:val="1"/>
        <w:rPr>
          <w:rFonts w:asciiTheme="minorHAnsi" w:hAnsiTheme="minorHAnsi" w:cstheme="minorHAnsi"/>
          <w:b/>
          <w:color w:val="auto"/>
          <w:kern w:val="0"/>
          <w:sz w:val="24"/>
          <w:szCs w:val="24"/>
          <w14:ligatures w14:val="none"/>
          <w14:cntxtAlts w14:val="0"/>
        </w:rPr>
      </w:pPr>
      <w:r w:rsidRPr="0008283B">
        <w:rPr>
          <w:rFonts w:asciiTheme="minorHAnsi" w:hAnsiTheme="minorHAnsi" w:cstheme="minorHAnsi"/>
          <w:b/>
          <w:color w:val="auto"/>
          <w:kern w:val="0"/>
          <w:sz w:val="24"/>
          <w:szCs w:val="24"/>
          <w14:ligatures w14:val="none"/>
          <w14:cntxtAlts w14:val="0"/>
        </w:rPr>
        <w:t xml:space="preserve">Benefits to </w:t>
      </w:r>
      <w:r w:rsidR="008C66C3" w:rsidRPr="0008283B">
        <w:rPr>
          <w:rFonts w:asciiTheme="minorHAnsi" w:hAnsiTheme="minorHAnsi" w:cstheme="minorHAnsi"/>
          <w:b/>
          <w:color w:val="auto"/>
          <w:kern w:val="0"/>
          <w:sz w:val="24"/>
          <w:szCs w:val="24"/>
          <w14:ligatures w14:val="none"/>
          <w14:cntxtAlts w14:val="0"/>
        </w:rPr>
        <w:t>A</w:t>
      </w:r>
      <w:r w:rsidRPr="0008283B">
        <w:rPr>
          <w:rFonts w:asciiTheme="minorHAnsi" w:hAnsiTheme="minorHAnsi" w:cstheme="minorHAnsi"/>
          <w:b/>
          <w:color w:val="auto"/>
          <w:kern w:val="0"/>
          <w:sz w:val="24"/>
          <w:szCs w:val="24"/>
          <w14:ligatures w14:val="none"/>
          <w14:cntxtAlts w14:val="0"/>
        </w:rPr>
        <w:t>pprentices</w:t>
      </w:r>
    </w:p>
    <w:p w14:paraId="7BD147AA" w14:textId="77777777" w:rsidR="005A1794" w:rsidRPr="0008283B" w:rsidRDefault="005A1794" w:rsidP="008C66C3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</w:pPr>
      <w:r w:rsidRPr="0008283B"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  <w:t xml:space="preserve">By taking part in a </w:t>
      </w:r>
      <w:proofErr w:type="gramStart"/>
      <w:r w:rsidRPr="0008283B"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  <w:t>Higher Level</w:t>
      </w:r>
      <w:proofErr w:type="gramEnd"/>
      <w:r w:rsidRPr="0008283B"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  <w:t xml:space="preserve"> Apprenticeship, you can gain the skills that employers need and that are relevant to the local economy, therefore improving your prospects of good earnings and sustained employment.</w:t>
      </w:r>
    </w:p>
    <w:p w14:paraId="26B745A3" w14:textId="77777777" w:rsidR="005A1794" w:rsidRPr="0008283B" w:rsidRDefault="005A1794" w:rsidP="008C66C3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</w:pPr>
      <w:r w:rsidRPr="0008283B"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  <w:t>Other benefits include:</w:t>
      </w:r>
    </w:p>
    <w:p w14:paraId="5FF741E0" w14:textId="77777777" w:rsidR="005A1794" w:rsidRPr="0008283B" w:rsidRDefault="005A1794" w:rsidP="008C66C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</w:pPr>
      <w:r w:rsidRPr="0008283B"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  <w:t>earning while you learn</w:t>
      </w:r>
    </w:p>
    <w:p w14:paraId="2BA7090A" w14:textId="77777777" w:rsidR="005A1794" w:rsidRPr="0008283B" w:rsidRDefault="005A1794" w:rsidP="008C66C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</w:pPr>
      <w:r w:rsidRPr="0008283B"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  <w:t>achieving professional-level qualifications without paying higher education tuition fees</w:t>
      </w:r>
    </w:p>
    <w:p w14:paraId="4212963B" w14:textId="77777777" w:rsidR="005A1794" w:rsidRPr="0008283B" w:rsidRDefault="005A1794" w:rsidP="008C66C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</w:pPr>
      <w:r w:rsidRPr="0008283B"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  <w:t>increased opportunities for career progression</w:t>
      </w:r>
    </w:p>
    <w:p w14:paraId="5E1A27DA" w14:textId="77777777" w:rsidR="005A1794" w:rsidRPr="0008283B" w:rsidRDefault="005A1794" w:rsidP="008C66C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</w:pPr>
      <w:r w:rsidRPr="0008283B"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  <w:t>a clear pathway to achieving ambitions in the workplace</w:t>
      </w:r>
    </w:p>
    <w:p w14:paraId="2C77CEE8" w14:textId="77777777" w:rsidR="005A1794" w:rsidRPr="0008283B" w:rsidRDefault="008C66C3" w:rsidP="008C66C3">
      <w:pPr>
        <w:spacing w:before="100" w:beforeAutospacing="1" w:after="100" w:afterAutospacing="1" w:line="240" w:lineRule="auto"/>
        <w:jc w:val="both"/>
        <w:outlineLvl w:val="1"/>
        <w:rPr>
          <w:rFonts w:asciiTheme="minorHAnsi" w:hAnsiTheme="minorHAnsi" w:cstheme="minorHAnsi"/>
          <w:b/>
          <w:color w:val="auto"/>
          <w:kern w:val="0"/>
          <w:sz w:val="24"/>
          <w:szCs w:val="24"/>
          <w14:ligatures w14:val="none"/>
          <w14:cntxtAlts w14:val="0"/>
        </w:rPr>
      </w:pPr>
      <w:r w:rsidRPr="0008283B">
        <w:rPr>
          <w:rFonts w:asciiTheme="minorHAnsi" w:hAnsiTheme="minorHAnsi" w:cstheme="minorHAnsi"/>
          <w:b/>
          <w:color w:val="auto"/>
          <w:kern w:val="0"/>
          <w:sz w:val="24"/>
          <w:szCs w:val="24"/>
          <w14:ligatures w14:val="none"/>
          <w14:cntxtAlts w14:val="0"/>
        </w:rPr>
        <w:t>Benefits to E</w:t>
      </w:r>
      <w:r w:rsidR="005A1794" w:rsidRPr="0008283B">
        <w:rPr>
          <w:rFonts w:asciiTheme="minorHAnsi" w:hAnsiTheme="minorHAnsi" w:cstheme="minorHAnsi"/>
          <w:b/>
          <w:color w:val="auto"/>
          <w:kern w:val="0"/>
          <w:sz w:val="24"/>
          <w:szCs w:val="24"/>
          <w14:ligatures w14:val="none"/>
          <w14:cntxtAlts w14:val="0"/>
        </w:rPr>
        <w:t>mployers</w:t>
      </w:r>
    </w:p>
    <w:p w14:paraId="0B4965AA" w14:textId="77777777" w:rsidR="005A1794" w:rsidRPr="0008283B" w:rsidRDefault="005A1794" w:rsidP="008C66C3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</w:pPr>
      <w:r w:rsidRPr="0008283B"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  <w:t>Higher Level Apprenticeships allow employers to train staff to the level needed so they have strong technical and good employability skills.</w:t>
      </w:r>
    </w:p>
    <w:p w14:paraId="19CDD3E5" w14:textId="77777777" w:rsidR="005A1794" w:rsidRPr="0008283B" w:rsidRDefault="005A1794" w:rsidP="008C66C3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</w:pPr>
      <w:r w:rsidRPr="0008283B"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  <w:t>An apprenticeship can:</w:t>
      </w:r>
    </w:p>
    <w:p w14:paraId="0846C752" w14:textId="77777777" w:rsidR="005A1794" w:rsidRPr="0008283B" w:rsidRDefault="005A1794" w:rsidP="008C66C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</w:pPr>
      <w:r w:rsidRPr="0008283B"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  <w:t>fill higher level skills gap</w:t>
      </w:r>
    </w:p>
    <w:p w14:paraId="1E594113" w14:textId="77777777" w:rsidR="005A1794" w:rsidRPr="0008283B" w:rsidRDefault="005A1794" w:rsidP="008C66C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</w:pPr>
      <w:r w:rsidRPr="0008283B"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  <w:t>attract higher calibre staff</w:t>
      </w:r>
    </w:p>
    <w:p w14:paraId="612236CA" w14:textId="77777777" w:rsidR="005A1794" w:rsidRPr="0008283B" w:rsidRDefault="005A1794" w:rsidP="008C66C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</w:pPr>
      <w:r w:rsidRPr="0008283B"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  <w:t>increase productivity</w:t>
      </w:r>
    </w:p>
    <w:p w14:paraId="789CC8C2" w14:textId="77777777" w:rsidR="005A1794" w:rsidRPr="0008283B" w:rsidRDefault="005A1794" w:rsidP="008C66C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</w:pPr>
      <w:r w:rsidRPr="0008283B"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  <w:t>develop existing staff</w:t>
      </w:r>
    </w:p>
    <w:p w14:paraId="31CEB177" w14:textId="77777777" w:rsidR="0008283B" w:rsidRDefault="0008283B">
      <w:pPr>
        <w:spacing w:after="160" w:line="259" w:lineRule="auto"/>
        <w:rPr>
          <w:rFonts w:asciiTheme="minorHAnsi" w:hAnsiTheme="minorHAnsi" w:cstheme="minorHAnsi"/>
          <w:b/>
          <w:kern w:val="0"/>
          <w:sz w:val="24"/>
          <w:szCs w:val="24"/>
          <w14:ligatures w14:val="none"/>
          <w14:cntxtAlts w14:val="0"/>
        </w:rPr>
      </w:pPr>
      <w:r>
        <w:rPr>
          <w:rFonts w:asciiTheme="minorHAnsi" w:hAnsiTheme="minorHAnsi" w:cstheme="minorHAnsi"/>
          <w:b/>
          <w:kern w:val="0"/>
          <w:sz w:val="24"/>
          <w:szCs w:val="24"/>
          <w14:ligatures w14:val="none"/>
          <w14:cntxtAlts w14:val="0"/>
        </w:rPr>
        <w:br w:type="page"/>
      </w:r>
    </w:p>
    <w:p w14:paraId="617AE6CA" w14:textId="77777777" w:rsidR="005A1794" w:rsidRPr="0008283B" w:rsidRDefault="005A1794" w:rsidP="008C66C3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/>
          <w:kern w:val="0"/>
          <w:sz w:val="24"/>
          <w:szCs w:val="24"/>
          <w14:ligatures w14:val="none"/>
          <w14:cntxtAlts w14:val="0"/>
        </w:rPr>
      </w:pPr>
      <w:r w:rsidRPr="0008283B">
        <w:rPr>
          <w:rFonts w:asciiTheme="minorHAnsi" w:hAnsiTheme="minorHAnsi" w:cstheme="minorHAnsi"/>
          <w:b/>
          <w:kern w:val="0"/>
          <w:sz w:val="24"/>
          <w:szCs w:val="24"/>
          <w14:ligatures w14:val="none"/>
          <w14:cntxtAlts w14:val="0"/>
        </w:rPr>
        <w:lastRenderedPageBreak/>
        <w:t xml:space="preserve">To take part in the </w:t>
      </w:r>
      <w:proofErr w:type="gramStart"/>
      <w:r w:rsidRPr="0008283B">
        <w:rPr>
          <w:rFonts w:asciiTheme="minorHAnsi" w:hAnsiTheme="minorHAnsi" w:cstheme="minorHAnsi"/>
          <w:b/>
          <w:kern w:val="0"/>
          <w:sz w:val="24"/>
          <w:szCs w:val="24"/>
          <w14:ligatures w14:val="none"/>
          <w14:cntxtAlts w14:val="0"/>
        </w:rPr>
        <w:t>Higher Level</w:t>
      </w:r>
      <w:proofErr w:type="gramEnd"/>
      <w:r w:rsidRPr="0008283B">
        <w:rPr>
          <w:rFonts w:asciiTheme="minorHAnsi" w:hAnsiTheme="minorHAnsi" w:cstheme="minorHAnsi"/>
          <w:b/>
          <w:kern w:val="0"/>
          <w:sz w:val="24"/>
          <w:szCs w:val="24"/>
          <w14:ligatures w14:val="none"/>
          <w14:cntxtAlts w14:val="0"/>
        </w:rPr>
        <w:t xml:space="preserve"> Apprenticeship programme you need, as a minimum, to:</w:t>
      </w:r>
    </w:p>
    <w:p w14:paraId="42F4B4F1" w14:textId="77777777" w:rsidR="00BA5249" w:rsidRPr="0008283B" w:rsidRDefault="00BA5249" w:rsidP="00BA524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</w:pPr>
      <w:r w:rsidRPr="0008283B"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  <w:t xml:space="preserve">be a new employee in, or about to take up a </w:t>
      </w:r>
      <w:r w:rsidRPr="0008283B">
        <w:rPr>
          <w:rFonts w:asciiTheme="minorHAnsi" w:hAnsiTheme="minorHAnsi" w:cstheme="minorHAnsi"/>
          <w:b/>
          <w:kern w:val="0"/>
          <w:sz w:val="24"/>
          <w:szCs w:val="24"/>
          <w14:ligatures w14:val="none"/>
          <w14:cntxtAlts w14:val="0"/>
        </w:rPr>
        <w:t>permanent remunerative</w:t>
      </w:r>
      <w:r w:rsidRPr="0008283B"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  <w:t xml:space="preserve"> employment offer, or an existing employee moving to a new job role that requires a substantial amount of learning and skills development commensurate to the apprenticeship pathway. An exception may be made if an individual is already on an apprenticeship pathway at a lower level, with the HLA providing a progression route without the need to move to a new job role. It is the employer’s responsibility to ensure </w:t>
      </w:r>
      <w:proofErr w:type="gramStart"/>
      <w:r w:rsidRPr="0008283B"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  <w:t>this criteria</w:t>
      </w:r>
      <w:proofErr w:type="gramEnd"/>
      <w:r w:rsidRPr="0008283B"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  <w:t xml:space="preserve"> is met;</w:t>
      </w:r>
    </w:p>
    <w:p w14:paraId="40CE480F" w14:textId="77777777" w:rsidR="00BA5249" w:rsidRPr="0008283B" w:rsidRDefault="00BA5249" w:rsidP="00BA524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</w:pPr>
      <w:r w:rsidRPr="0008283B"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  <w:t>be employed by a company with a permanent base in Northern Ireland, have a contract of employment in place, be contracted to work a minimum of 21 hours per week (which includes day release/off-the-job directed training) with one employer, and in receipt of the appropriate wage.</w:t>
      </w:r>
    </w:p>
    <w:p w14:paraId="44AF3E5E" w14:textId="77777777" w:rsidR="005A1794" w:rsidRPr="0008283B" w:rsidRDefault="005A1794" w:rsidP="008C66C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</w:pPr>
      <w:r w:rsidRPr="0008283B"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  <w:t>have achieved all necessary entry qualifications determined by the relevant sector</w:t>
      </w:r>
    </w:p>
    <w:p w14:paraId="11F86A9A" w14:textId="77777777" w:rsidR="005A1794" w:rsidRPr="0008283B" w:rsidRDefault="005A1794" w:rsidP="008C66C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</w:pPr>
      <w:r w:rsidRPr="0008283B"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  <w:t>pass any entry tests specified by the relevant sector</w:t>
      </w:r>
    </w:p>
    <w:p w14:paraId="021E503E" w14:textId="77777777" w:rsidR="005A1794" w:rsidRPr="0008283B" w:rsidRDefault="005A1794" w:rsidP="008C66C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</w:pPr>
      <w:r w:rsidRPr="0008283B">
        <w:rPr>
          <w:rFonts w:asciiTheme="minorHAnsi" w:hAnsiTheme="minorHAnsi" w:cstheme="minorHAnsi"/>
          <w:kern w:val="0"/>
          <w:sz w:val="24"/>
          <w:szCs w:val="24"/>
          <w14:ligatures w14:val="none"/>
          <w14:cntxtAlts w14:val="0"/>
        </w:rPr>
        <w:t>be the minimum school leaving age in Northern Ireland</w:t>
      </w:r>
    </w:p>
    <w:p w14:paraId="5FF91A23" w14:textId="77777777" w:rsidR="005A1794" w:rsidRPr="0008283B" w:rsidRDefault="005A1794" w:rsidP="008C66C3">
      <w:pPr>
        <w:pStyle w:val="NormalWeb"/>
        <w:jc w:val="both"/>
        <w:rPr>
          <w:rFonts w:asciiTheme="minorHAnsi" w:hAnsiTheme="minorHAnsi" w:cstheme="minorHAnsi"/>
          <w:b/>
          <w:color w:val="000000"/>
        </w:rPr>
      </w:pPr>
      <w:r w:rsidRPr="0008283B">
        <w:rPr>
          <w:rFonts w:asciiTheme="minorHAnsi" w:hAnsiTheme="minorHAnsi" w:cstheme="minorHAnsi"/>
          <w:b/>
          <w:color w:val="000000"/>
          <w:shd w:val="clear" w:color="auto" w:fill="FFFFFF"/>
        </w:rPr>
        <w:t>The apprentice may start their employment up to a maximum of 6 months prior to the commencement of their off-the-job training</w:t>
      </w:r>
    </w:p>
    <w:p w14:paraId="726C92B8" w14:textId="2F8B82F5" w:rsidR="000D1D18" w:rsidRPr="008C66C3" w:rsidRDefault="005A1794" w:rsidP="008C66C3">
      <w:pPr>
        <w:pStyle w:val="NormalWeb"/>
        <w:spacing w:line="36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08283B">
        <w:rPr>
          <w:rFonts w:asciiTheme="minorHAnsi" w:hAnsiTheme="minorHAnsi" w:cstheme="minorHAnsi"/>
          <w:color w:val="000000"/>
        </w:rPr>
        <w:t xml:space="preserve">The </w:t>
      </w:r>
      <w:r w:rsidR="003057A3" w:rsidRPr="0008283B">
        <w:rPr>
          <w:rFonts w:asciiTheme="minorHAnsi" w:hAnsiTheme="minorHAnsi" w:cstheme="minorHAnsi"/>
          <w:color w:val="000000"/>
        </w:rPr>
        <w:t xml:space="preserve">College will require a copy of your contract of employment </w:t>
      </w:r>
      <w:r w:rsidR="00F13134">
        <w:rPr>
          <w:rFonts w:asciiTheme="minorHAnsi" w:hAnsiTheme="minorHAnsi" w:cstheme="minorHAnsi"/>
          <w:color w:val="000000"/>
        </w:rPr>
        <w:t xml:space="preserve">to </w:t>
      </w:r>
      <w:r w:rsidR="005C5D00" w:rsidRPr="0008283B">
        <w:rPr>
          <w:rFonts w:asciiTheme="minorHAnsi" w:hAnsiTheme="minorHAnsi" w:cstheme="minorHAnsi"/>
          <w:color w:val="000000"/>
        </w:rPr>
        <w:t>provide evidence</w:t>
      </w:r>
      <w:r w:rsidR="003057A3" w:rsidRPr="0008283B">
        <w:rPr>
          <w:rFonts w:asciiTheme="minorHAnsi" w:hAnsiTheme="minorHAnsi" w:cstheme="minorHAnsi"/>
          <w:color w:val="000000"/>
        </w:rPr>
        <w:t xml:space="preserve"> </w:t>
      </w:r>
      <w:r w:rsidR="001D3801">
        <w:rPr>
          <w:rFonts w:asciiTheme="minorHAnsi" w:hAnsiTheme="minorHAnsi" w:cstheme="minorHAnsi"/>
          <w:color w:val="000000"/>
        </w:rPr>
        <w:t xml:space="preserve">of permanent employment. </w:t>
      </w:r>
      <w:r w:rsidR="000D1D18" w:rsidRPr="008C66C3">
        <w:rPr>
          <w:rFonts w:asciiTheme="minorHAnsi" w:hAnsiTheme="minorHAnsi" w:cstheme="minorHAnsi"/>
          <w:i/>
          <w:iCs/>
          <w:sz w:val="20"/>
          <w:szCs w:val="20"/>
        </w:rPr>
        <w:br w:type="page"/>
      </w:r>
    </w:p>
    <w:p w14:paraId="4A45A42A" w14:textId="77777777" w:rsidR="008C66C3" w:rsidRDefault="008C66C3" w:rsidP="00356290">
      <w:pPr>
        <w:widowControl w:val="0"/>
        <w:jc w:val="both"/>
        <w:rPr>
          <w:rFonts w:asciiTheme="minorHAnsi" w:hAnsiTheme="minorHAnsi" w:cstheme="minorHAnsi"/>
          <w:i/>
          <w:iCs/>
          <w:sz w:val="24"/>
          <w:szCs w:val="24"/>
          <w14:ligatures w14:val="none"/>
        </w:rPr>
      </w:pPr>
    </w:p>
    <w:p w14:paraId="6CB7BAE5" w14:textId="77777777" w:rsidR="00356290" w:rsidRPr="000D1D18" w:rsidRDefault="00681FF8" w:rsidP="00356290">
      <w:pPr>
        <w:widowControl w:val="0"/>
        <w:jc w:val="both"/>
        <w:rPr>
          <w:rFonts w:asciiTheme="minorHAnsi" w:hAnsiTheme="minorHAnsi" w:cstheme="minorHAnsi"/>
          <w:i/>
          <w:iCs/>
          <w:sz w:val="24"/>
          <w:szCs w:val="24"/>
          <w14:ligatures w14:val="none"/>
        </w:rPr>
      </w:pPr>
      <w:r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>Please provide us with details about your business</w:t>
      </w:r>
    </w:p>
    <w:tbl>
      <w:tblPr>
        <w:tblW w:w="10211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6"/>
        <w:gridCol w:w="6555"/>
      </w:tblGrid>
      <w:tr w:rsidR="00681FF8" w:rsidRPr="000D1D18" w14:paraId="0927A5B3" w14:textId="77777777" w:rsidTr="00760AF0">
        <w:trPr>
          <w:trHeight w:val="397"/>
        </w:trPr>
        <w:tc>
          <w:tcPr>
            <w:tcW w:w="3656" w:type="dxa"/>
            <w:shd w:val="clear" w:color="auto" w:fill="D9D9D9"/>
            <w:vAlign w:val="center"/>
          </w:tcPr>
          <w:p w14:paraId="5F89C2A6" w14:textId="77777777" w:rsidR="00681FF8" w:rsidRPr="000D1D18" w:rsidRDefault="00681FF8" w:rsidP="00760AF0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Company Name: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42FD4407" w14:textId="77777777" w:rsidR="00681FF8" w:rsidRPr="000D1D18" w:rsidRDefault="00681FF8" w:rsidP="00760AF0">
            <w:pPr>
              <w:rPr>
                <w:rFonts w:asciiTheme="minorHAnsi" w:hAnsiTheme="minorHAnsi" w:cstheme="minorHAnsi"/>
              </w:rPr>
            </w:pPr>
          </w:p>
        </w:tc>
      </w:tr>
      <w:tr w:rsidR="004303FC" w:rsidRPr="000D1D18" w14:paraId="3D591E22" w14:textId="77777777" w:rsidTr="00760AF0">
        <w:trPr>
          <w:trHeight w:val="397"/>
        </w:trPr>
        <w:tc>
          <w:tcPr>
            <w:tcW w:w="3656" w:type="dxa"/>
            <w:shd w:val="clear" w:color="auto" w:fill="D9D9D9"/>
            <w:vAlign w:val="center"/>
          </w:tcPr>
          <w:p w14:paraId="510C7FBF" w14:textId="77777777" w:rsidR="004303FC" w:rsidRPr="000D1D18" w:rsidRDefault="004303FC" w:rsidP="00760AF0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Contact Name: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678D934F" w14:textId="77777777" w:rsidR="004303FC" w:rsidRPr="000D1D18" w:rsidRDefault="004303FC" w:rsidP="00760AF0">
            <w:pPr>
              <w:rPr>
                <w:rFonts w:asciiTheme="minorHAnsi" w:hAnsiTheme="minorHAnsi" w:cstheme="minorHAnsi"/>
              </w:rPr>
            </w:pPr>
          </w:p>
        </w:tc>
      </w:tr>
      <w:tr w:rsidR="00681FF8" w:rsidRPr="000D1D18" w14:paraId="24481324" w14:textId="77777777" w:rsidTr="00760AF0">
        <w:trPr>
          <w:trHeight w:val="397"/>
        </w:trPr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E5CF6D" w14:textId="77777777" w:rsidR="00681FF8" w:rsidRPr="000D1D18" w:rsidRDefault="00681FF8" w:rsidP="00760AF0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509A" w14:textId="77777777" w:rsidR="00681FF8" w:rsidRPr="000D1D18" w:rsidRDefault="00681FF8" w:rsidP="00760AF0">
            <w:pPr>
              <w:rPr>
                <w:rFonts w:asciiTheme="minorHAnsi" w:hAnsiTheme="minorHAnsi" w:cstheme="minorHAnsi"/>
              </w:rPr>
            </w:pPr>
          </w:p>
        </w:tc>
      </w:tr>
      <w:tr w:rsidR="00681FF8" w:rsidRPr="000D1D18" w14:paraId="0E7A8278" w14:textId="77777777" w:rsidTr="00760AF0">
        <w:trPr>
          <w:trHeight w:val="397"/>
        </w:trPr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1314D5" w14:textId="77777777" w:rsidR="00681FF8" w:rsidRPr="000D1D18" w:rsidRDefault="00681FF8" w:rsidP="00760A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31789" w14:textId="77777777" w:rsidR="00681FF8" w:rsidRPr="000D1D18" w:rsidRDefault="00681FF8" w:rsidP="00760AF0">
            <w:pPr>
              <w:rPr>
                <w:rFonts w:asciiTheme="minorHAnsi" w:hAnsiTheme="minorHAnsi" w:cstheme="minorHAnsi"/>
              </w:rPr>
            </w:pPr>
          </w:p>
        </w:tc>
      </w:tr>
      <w:tr w:rsidR="00681FF8" w:rsidRPr="000D1D18" w14:paraId="4AA02599" w14:textId="77777777" w:rsidTr="00760AF0">
        <w:trPr>
          <w:trHeight w:val="397"/>
        </w:trPr>
        <w:tc>
          <w:tcPr>
            <w:tcW w:w="3656" w:type="dxa"/>
            <w:shd w:val="clear" w:color="auto" w:fill="D9D9D9"/>
            <w:vAlign w:val="center"/>
          </w:tcPr>
          <w:p w14:paraId="0CEBE2B5" w14:textId="77777777" w:rsidR="00681FF8" w:rsidRPr="000D1D18" w:rsidRDefault="00681FF8" w:rsidP="00760AF0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Postcode: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5064EB35" w14:textId="77777777" w:rsidR="00681FF8" w:rsidRPr="000D1D18" w:rsidRDefault="00681FF8" w:rsidP="00760AF0">
            <w:pPr>
              <w:rPr>
                <w:rFonts w:asciiTheme="minorHAnsi" w:hAnsiTheme="minorHAnsi" w:cstheme="minorHAnsi"/>
              </w:rPr>
            </w:pPr>
          </w:p>
        </w:tc>
      </w:tr>
      <w:tr w:rsidR="00681FF8" w:rsidRPr="000D1D18" w14:paraId="781601FA" w14:textId="77777777" w:rsidTr="00760AF0">
        <w:trPr>
          <w:trHeight w:val="39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CF3426" w14:textId="77777777" w:rsidR="00681FF8" w:rsidRPr="000D1D18" w:rsidRDefault="00681FF8" w:rsidP="00760AF0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Office Phone Number: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8047" w14:textId="77777777" w:rsidR="00681FF8" w:rsidRPr="000D1D18" w:rsidRDefault="00681FF8" w:rsidP="00760AF0">
            <w:pPr>
              <w:rPr>
                <w:rFonts w:asciiTheme="minorHAnsi" w:hAnsiTheme="minorHAnsi" w:cstheme="minorHAnsi"/>
              </w:rPr>
            </w:pPr>
          </w:p>
        </w:tc>
      </w:tr>
      <w:tr w:rsidR="00681FF8" w:rsidRPr="000D1D18" w14:paraId="4091EB9A" w14:textId="77777777" w:rsidTr="00760AF0">
        <w:trPr>
          <w:trHeight w:val="39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56BA05" w14:textId="77777777" w:rsidR="00681FF8" w:rsidRPr="000D1D18" w:rsidRDefault="00681FF8" w:rsidP="00760AF0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Mobile Number: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48BA" w14:textId="77777777" w:rsidR="00681FF8" w:rsidRPr="000D1D18" w:rsidRDefault="00681FF8" w:rsidP="00760AF0">
            <w:pPr>
              <w:rPr>
                <w:rFonts w:asciiTheme="minorHAnsi" w:hAnsiTheme="minorHAnsi" w:cstheme="minorHAnsi"/>
              </w:rPr>
            </w:pPr>
          </w:p>
        </w:tc>
      </w:tr>
      <w:tr w:rsidR="000D4091" w:rsidRPr="000D1D18" w14:paraId="0736463B" w14:textId="77777777" w:rsidTr="00760AF0">
        <w:trPr>
          <w:trHeight w:val="39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08393B" w14:textId="77777777" w:rsidR="000D4091" w:rsidRPr="000D1D18" w:rsidRDefault="000D4091" w:rsidP="00760AF0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Email Address: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4E73" w14:textId="77777777" w:rsidR="000D4091" w:rsidRPr="000D1D18" w:rsidRDefault="000D4091" w:rsidP="00760AF0">
            <w:pPr>
              <w:rPr>
                <w:rFonts w:asciiTheme="minorHAnsi" w:hAnsiTheme="minorHAnsi" w:cstheme="minorHAnsi"/>
              </w:rPr>
            </w:pPr>
          </w:p>
        </w:tc>
      </w:tr>
    </w:tbl>
    <w:p w14:paraId="4830FE9B" w14:textId="77777777" w:rsidR="00681FF8" w:rsidRPr="000D1D18" w:rsidRDefault="00681FF8" w:rsidP="00356290">
      <w:pPr>
        <w:widowControl w:val="0"/>
        <w:jc w:val="both"/>
        <w:rPr>
          <w:rFonts w:asciiTheme="minorHAnsi" w:hAnsiTheme="minorHAnsi" w:cstheme="minorHAnsi"/>
          <w:i/>
          <w:iCs/>
          <w14:ligatures w14:val="none"/>
        </w:rPr>
      </w:pPr>
    </w:p>
    <w:p w14:paraId="1AA44A7D" w14:textId="1AAA4044" w:rsidR="004303FC" w:rsidRDefault="004303FC" w:rsidP="004303FC">
      <w:pPr>
        <w:widowControl w:val="0"/>
        <w:ind w:right="-897"/>
        <w:jc w:val="both"/>
        <w:rPr>
          <w:rFonts w:asciiTheme="minorHAnsi" w:hAnsiTheme="minorHAnsi" w:cstheme="minorHAnsi"/>
          <w:i/>
          <w:iCs/>
          <w:sz w:val="24"/>
          <w:szCs w:val="24"/>
          <w14:ligatures w14:val="none"/>
        </w:rPr>
      </w:pPr>
      <w:r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>Please indicate the area you can provide</w:t>
      </w:r>
      <w:r w:rsidR="000D4091"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 xml:space="preserve"> </w:t>
      </w:r>
      <w:r w:rsidR="000D4091" w:rsidRPr="000D1D18">
        <w:rPr>
          <w:rFonts w:asciiTheme="minorHAnsi" w:hAnsiTheme="minorHAnsi" w:cstheme="minorHAnsi"/>
          <w:b/>
          <w:i/>
          <w:iCs/>
          <w:sz w:val="24"/>
          <w:szCs w:val="24"/>
          <w14:ligatures w14:val="none"/>
        </w:rPr>
        <w:t>a paid</w:t>
      </w:r>
      <w:r w:rsidRPr="000D1D18">
        <w:rPr>
          <w:rFonts w:asciiTheme="minorHAnsi" w:hAnsiTheme="minorHAnsi" w:cstheme="minorHAnsi"/>
          <w:b/>
          <w:i/>
          <w:iCs/>
          <w:sz w:val="24"/>
          <w:szCs w:val="24"/>
          <w14:ligatures w14:val="none"/>
        </w:rPr>
        <w:t xml:space="preserve"> </w:t>
      </w:r>
      <w:r w:rsidR="00AD14F3">
        <w:rPr>
          <w:rFonts w:asciiTheme="minorHAnsi" w:hAnsiTheme="minorHAnsi" w:cstheme="minorHAnsi"/>
          <w:b/>
          <w:i/>
          <w:iCs/>
          <w:sz w:val="24"/>
          <w:szCs w:val="24"/>
          <w14:ligatures w14:val="none"/>
        </w:rPr>
        <w:t>Higher-Level</w:t>
      </w:r>
      <w:r w:rsidR="005A1794">
        <w:rPr>
          <w:rFonts w:asciiTheme="minorHAnsi" w:hAnsiTheme="minorHAnsi" w:cstheme="minorHAnsi"/>
          <w:b/>
          <w:i/>
          <w:iCs/>
          <w:sz w:val="24"/>
          <w:szCs w:val="24"/>
          <w14:ligatures w14:val="none"/>
        </w:rPr>
        <w:t xml:space="preserve"> A</w:t>
      </w:r>
      <w:r w:rsidRPr="000D1D18">
        <w:rPr>
          <w:rFonts w:asciiTheme="minorHAnsi" w:hAnsiTheme="minorHAnsi" w:cstheme="minorHAnsi"/>
          <w:b/>
          <w:i/>
          <w:iCs/>
          <w:sz w:val="24"/>
          <w:szCs w:val="24"/>
          <w14:ligatures w14:val="none"/>
        </w:rPr>
        <w:t xml:space="preserve">pprenticeship </w:t>
      </w:r>
      <w:r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>in by inserting the number of apprentice</w:t>
      </w:r>
      <w:r w:rsidR="000D4091"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>(s)</w:t>
      </w:r>
      <w:r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 xml:space="preserve"> you can accommodate in the appropriate box:</w:t>
      </w:r>
    </w:p>
    <w:p w14:paraId="67D954E2" w14:textId="77777777" w:rsidR="00AD14F3" w:rsidRDefault="00AD14F3" w:rsidP="004303FC">
      <w:pPr>
        <w:widowControl w:val="0"/>
        <w:ind w:right="-897"/>
        <w:jc w:val="both"/>
        <w:rPr>
          <w:rFonts w:asciiTheme="minorHAnsi" w:hAnsiTheme="minorHAnsi" w:cstheme="minorHAnsi"/>
          <w:i/>
          <w:iCs/>
          <w:sz w:val="24"/>
          <w:szCs w:val="24"/>
          <w14:ligatures w14:val="none"/>
        </w:rPr>
      </w:pPr>
    </w:p>
    <w:tbl>
      <w:tblPr>
        <w:tblW w:w="10211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1418"/>
        <w:gridCol w:w="567"/>
        <w:gridCol w:w="3402"/>
        <w:gridCol w:w="1157"/>
      </w:tblGrid>
      <w:tr w:rsidR="00652263" w:rsidRPr="000D1D18" w14:paraId="4A7A9BC8" w14:textId="77777777" w:rsidTr="007569B9">
        <w:trPr>
          <w:trHeight w:val="397"/>
        </w:trPr>
        <w:tc>
          <w:tcPr>
            <w:tcW w:w="3667" w:type="dxa"/>
            <w:shd w:val="clear" w:color="auto" w:fill="D9D9D9"/>
            <w:vAlign w:val="center"/>
          </w:tcPr>
          <w:p w14:paraId="52E09BBA" w14:textId="77777777" w:rsidR="00652263" w:rsidRDefault="00652263" w:rsidP="007569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Higher Level Apprenticeship </w:t>
            </w:r>
            <w:r>
              <w:rPr>
                <w:rFonts w:asciiTheme="minorHAnsi" w:hAnsiTheme="minorHAnsi" w:cstheme="minorHAnsi"/>
              </w:rPr>
              <w:br/>
              <w:t>Accountancy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C300C5" w14:textId="77777777" w:rsidR="00652263" w:rsidRPr="000D1D18" w:rsidRDefault="00652263" w:rsidP="007569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014303" w14:textId="77777777" w:rsidR="00652263" w:rsidRPr="000D1D18" w:rsidRDefault="00652263" w:rsidP="007569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4747B79" w14:textId="77777777" w:rsidR="00652263" w:rsidRDefault="00652263" w:rsidP="007569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Higher Level Apprenticeship</w:t>
            </w:r>
            <w:r>
              <w:rPr>
                <w:rFonts w:asciiTheme="minorHAnsi" w:hAnsiTheme="minorHAnsi" w:cstheme="minorHAnsi"/>
              </w:rPr>
              <w:br/>
              <w:t>Construction Engineering with Surveying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3B178F9" w14:textId="77777777" w:rsidR="00652263" w:rsidRPr="000D1D18" w:rsidRDefault="00652263" w:rsidP="007569B9">
            <w:pPr>
              <w:rPr>
                <w:rFonts w:asciiTheme="minorHAnsi" w:hAnsiTheme="minorHAnsi" w:cstheme="minorHAnsi"/>
              </w:rPr>
            </w:pPr>
          </w:p>
        </w:tc>
      </w:tr>
      <w:tr w:rsidR="00652263" w:rsidRPr="000D1D18" w14:paraId="6E0CC60E" w14:textId="77777777" w:rsidTr="007569B9">
        <w:trPr>
          <w:trHeight w:val="397"/>
        </w:trPr>
        <w:tc>
          <w:tcPr>
            <w:tcW w:w="3667" w:type="dxa"/>
            <w:shd w:val="clear" w:color="auto" w:fill="D9D9D9"/>
            <w:vAlign w:val="center"/>
          </w:tcPr>
          <w:p w14:paraId="5CB731C1" w14:textId="77777777" w:rsidR="00652263" w:rsidRDefault="00652263" w:rsidP="007569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Higher Level Apprenticeship</w:t>
            </w:r>
            <w:r>
              <w:rPr>
                <w:rFonts w:asciiTheme="minorHAnsi" w:hAnsiTheme="minorHAnsi" w:cstheme="minorHAnsi"/>
              </w:rPr>
              <w:br/>
              <w:t>Advanced Manufacturing Engineering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FC9ABE" w14:textId="77777777" w:rsidR="00652263" w:rsidRPr="000D1D18" w:rsidRDefault="00652263" w:rsidP="007569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C95EDD" w14:textId="77777777" w:rsidR="00652263" w:rsidRPr="000D1D18" w:rsidRDefault="00652263" w:rsidP="007569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349173C" w14:textId="77777777" w:rsidR="00652263" w:rsidRDefault="00652263" w:rsidP="007569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Higher Level Apprenticeship </w:t>
            </w:r>
            <w:r>
              <w:rPr>
                <w:rFonts w:asciiTheme="minorHAnsi" w:hAnsiTheme="minorHAnsi" w:cstheme="minorHAnsi"/>
              </w:rPr>
              <w:br/>
              <w:t>Engineering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60D0F31" w14:textId="77777777" w:rsidR="00652263" w:rsidRPr="000D1D18" w:rsidRDefault="00652263" w:rsidP="007569B9">
            <w:pPr>
              <w:rPr>
                <w:rFonts w:asciiTheme="minorHAnsi" w:hAnsiTheme="minorHAnsi" w:cstheme="minorHAnsi"/>
              </w:rPr>
            </w:pPr>
          </w:p>
        </w:tc>
      </w:tr>
      <w:tr w:rsidR="00652263" w:rsidRPr="000D1D18" w14:paraId="2A828BA1" w14:textId="77777777" w:rsidTr="007569B9">
        <w:trPr>
          <w:trHeight w:val="397"/>
        </w:trPr>
        <w:tc>
          <w:tcPr>
            <w:tcW w:w="3667" w:type="dxa"/>
            <w:shd w:val="clear" w:color="auto" w:fill="D9D9D9"/>
            <w:vAlign w:val="center"/>
          </w:tcPr>
          <w:p w14:paraId="7B16FFA4" w14:textId="77777777" w:rsidR="00652263" w:rsidRDefault="00652263" w:rsidP="007569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Higher Level Apprenticeship</w:t>
            </w:r>
            <w:r>
              <w:rPr>
                <w:rFonts w:asciiTheme="minorHAnsi" w:hAnsiTheme="minorHAnsi" w:cstheme="minorHAnsi"/>
              </w:rPr>
              <w:br/>
              <w:t xml:space="preserve">Architectural Technology </w:t>
            </w:r>
            <w:r>
              <w:rPr>
                <w:rFonts w:asciiTheme="minorHAnsi" w:hAnsiTheme="minorHAnsi" w:cstheme="minorHAnsi"/>
              </w:rPr>
              <w:br/>
              <w:t>(subject to approval)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5A40D2" w14:textId="77777777" w:rsidR="00652263" w:rsidRPr="000D1D18" w:rsidRDefault="00652263" w:rsidP="007569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759712" w14:textId="77777777" w:rsidR="00652263" w:rsidRPr="000D1D18" w:rsidRDefault="00652263" w:rsidP="007569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3318520" w14:textId="77777777" w:rsidR="00652263" w:rsidRDefault="00652263" w:rsidP="007569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Higher Level Apprenticeship</w:t>
            </w:r>
            <w:r>
              <w:rPr>
                <w:rFonts w:asciiTheme="minorHAnsi" w:hAnsiTheme="minorHAnsi" w:cstheme="minorHAnsi"/>
              </w:rPr>
              <w:br/>
              <w:t>Leadership for Children’s Care, Learning and Development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DCCF292" w14:textId="77777777" w:rsidR="00652263" w:rsidRPr="000D1D18" w:rsidRDefault="00652263" w:rsidP="007569B9">
            <w:pPr>
              <w:rPr>
                <w:rFonts w:asciiTheme="minorHAnsi" w:hAnsiTheme="minorHAnsi" w:cstheme="minorHAnsi"/>
              </w:rPr>
            </w:pPr>
          </w:p>
        </w:tc>
      </w:tr>
      <w:tr w:rsidR="00652263" w:rsidRPr="000D1D18" w14:paraId="671FFE2A" w14:textId="77777777" w:rsidTr="007569B9">
        <w:trPr>
          <w:trHeight w:val="397"/>
        </w:trPr>
        <w:tc>
          <w:tcPr>
            <w:tcW w:w="3667" w:type="dxa"/>
            <w:shd w:val="clear" w:color="auto" w:fill="D9D9D9"/>
            <w:vAlign w:val="center"/>
          </w:tcPr>
          <w:p w14:paraId="6D3368FE" w14:textId="77777777" w:rsidR="00652263" w:rsidRDefault="00652263" w:rsidP="007569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Higher Level Apprenticeship </w:t>
            </w:r>
            <w:r>
              <w:rPr>
                <w:rFonts w:asciiTheme="minorHAnsi" w:hAnsiTheme="minorHAnsi" w:cstheme="minorHAnsi"/>
              </w:rPr>
              <w:br/>
              <w:t xml:space="preserve">Computing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4FB961" w14:textId="77777777" w:rsidR="00652263" w:rsidRPr="000D1D18" w:rsidRDefault="00652263" w:rsidP="007569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87A7A9" w14:textId="77777777" w:rsidR="00652263" w:rsidRPr="000D1D18" w:rsidRDefault="00652263" w:rsidP="007569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7EE09" w14:textId="77777777" w:rsidR="00652263" w:rsidRDefault="00652263" w:rsidP="007569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Higher Level Apprenticeship</w:t>
            </w:r>
            <w:r>
              <w:rPr>
                <w:rFonts w:asciiTheme="minorHAnsi" w:hAnsiTheme="minorHAnsi" w:cstheme="minorHAnsi"/>
              </w:rPr>
              <w:br/>
              <w:t xml:space="preserve">Supply Chain &amp; Logistics 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3C1D7" w14:textId="77777777" w:rsidR="00652263" w:rsidRPr="000D1D18" w:rsidRDefault="00652263" w:rsidP="007569B9">
            <w:pPr>
              <w:rPr>
                <w:rFonts w:asciiTheme="minorHAnsi" w:hAnsiTheme="minorHAnsi" w:cstheme="minorHAnsi"/>
              </w:rPr>
            </w:pPr>
          </w:p>
        </w:tc>
      </w:tr>
      <w:tr w:rsidR="00652263" w:rsidRPr="000D1D18" w14:paraId="22119967" w14:textId="77777777" w:rsidTr="007569B9">
        <w:trPr>
          <w:trHeight w:val="397"/>
        </w:trPr>
        <w:tc>
          <w:tcPr>
            <w:tcW w:w="3667" w:type="dxa"/>
            <w:shd w:val="clear" w:color="auto" w:fill="D9D9D9"/>
            <w:vAlign w:val="center"/>
          </w:tcPr>
          <w:p w14:paraId="51667FC7" w14:textId="77777777" w:rsidR="00652263" w:rsidRDefault="00652263" w:rsidP="007569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Higher Level Apprenticeship</w:t>
            </w:r>
            <w:r>
              <w:rPr>
                <w:rFonts w:asciiTheme="minorHAnsi" w:hAnsiTheme="minorHAnsi" w:cstheme="minorHAnsi"/>
              </w:rPr>
              <w:br/>
              <w:t>Construction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40CC0F" w14:textId="77777777" w:rsidR="00652263" w:rsidRPr="000D1D18" w:rsidRDefault="00652263" w:rsidP="007569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4E14254" w14:textId="77777777" w:rsidR="00652263" w:rsidRPr="000D1D18" w:rsidRDefault="00652263" w:rsidP="007569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A530D" w14:textId="77777777" w:rsidR="00652263" w:rsidRDefault="00652263" w:rsidP="007569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0FEF4" w14:textId="77777777" w:rsidR="00652263" w:rsidRPr="000D1D18" w:rsidRDefault="00652263" w:rsidP="007569B9">
            <w:pPr>
              <w:rPr>
                <w:rFonts w:asciiTheme="minorHAnsi" w:hAnsiTheme="minorHAnsi" w:cstheme="minorHAnsi"/>
              </w:rPr>
            </w:pPr>
          </w:p>
        </w:tc>
      </w:tr>
    </w:tbl>
    <w:p w14:paraId="50042C75" w14:textId="77777777" w:rsidR="00697C20" w:rsidRPr="000D1D18" w:rsidRDefault="00697C20">
      <w:pPr>
        <w:spacing w:after="160" w:line="259" w:lineRule="auto"/>
        <w:rPr>
          <w:rFonts w:asciiTheme="minorHAnsi" w:hAnsiTheme="minorHAnsi" w:cstheme="minorHAnsi"/>
          <w:i/>
          <w:iCs/>
          <w:sz w:val="24"/>
          <w:szCs w:val="24"/>
          <w14:ligatures w14:val="none"/>
        </w:rPr>
      </w:pPr>
    </w:p>
    <w:p w14:paraId="4B2A5B58" w14:textId="77777777" w:rsidR="008C66C3" w:rsidRDefault="008C66C3">
      <w:pPr>
        <w:spacing w:after="160" w:line="259" w:lineRule="auto"/>
        <w:rPr>
          <w:rFonts w:asciiTheme="minorHAnsi" w:hAnsiTheme="minorHAnsi" w:cstheme="minorHAnsi"/>
          <w:i/>
          <w:iCs/>
          <w:sz w:val="24"/>
          <w:szCs w:val="24"/>
          <w14:ligatures w14:val="none"/>
        </w:rPr>
      </w:pPr>
      <w:r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br w:type="page"/>
      </w:r>
    </w:p>
    <w:p w14:paraId="32FF2CD1" w14:textId="77777777" w:rsidR="008C66C3" w:rsidRDefault="008C66C3" w:rsidP="004303FC">
      <w:pPr>
        <w:widowControl w:val="0"/>
        <w:ind w:right="-897"/>
        <w:jc w:val="both"/>
        <w:rPr>
          <w:rFonts w:asciiTheme="minorHAnsi" w:hAnsiTheme="minorHAnsi" w:cstheme="minorHAnsi"/>
          <w:i/>
          <w:iCs/>
          <w:sz w:val="24"/>
          <w:szCs w:val="24"/>
          <w14:ligatures w14:val="none"/>
        </w:rPr>
      </w:pPr>
    </w:p>
    <w:p w14:paraId="02670C58" w14:textId="18815A35" w:rsidR="004303FC" w:rsidRPr="000D1D18" w:rsidRDefault="004303FC" w:rsidP="004303FC">
      <w:pPr>
        <w:widowControl w:val="0"/>
        <w:ind w:right="-897"/>
        <w:jc w:val="both"/>
        <w:rPr>
          <w:rFonts w:asciiTheme="minorHAnsi" w:hAnsiTheme="minorHAnsi" w:cstheme="minorHAnsi"/>
          <w:i/>
          <w:iCs/>
          <w:sz w:val="24"/>
          <w:szCs w:val="24"/>
          <w14:ligatures w14:val="none"/>
        </w:rPr>
      </w:pPr>
      <w:r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>If your organisation wi</w:t>
      </w:r>
      <w:r w:rsidR="006B3FEF"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>shes to nominate a prospective</w:t>
      </w:r>
      <w:r w:rsidR="000D4091"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 xml:space="preserve"> </w:t>
      </w:r>
      <w:r w:rsidR="00AD14F3"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>apprentice,</w:t>
      </w:r>
      <w:r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 xml:space="preserve"> please can you complete the following details: </w:t>
      </w:r>
    </w:p>
    <w:tbl>
      <w:tblPr>
        <w:tblW w:w="10211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6"/>
        <w:gridCol w:w="6555"/>
      </w:tblGrid>
      <w:tr w:rsidR="00D83C4E" w:rsidRPr="000D1D18" w14:paraId="38B38F38" w14:textId="77777777" w:rsidTr="00760AF0">
        <w:trPr>
          <w:trHeight w:val="397"/>
        </w:trPr>
        <w:tc>
          <w:tcPr>
            <w:tcW w:w="3656" w:type="dxa"/>
            <w:shd w:val="clear" w:color="auto" w:fill="D9D9D9"/>
            <w:vAlign w:val="center"/>
          </w:tcPr>
          <w:p w14:paraId="46514B35" w14:textId="77777777" w:rsidR="00D83C4E" w:rsidRPr="000D1D18" w:rsidRDefault="00FC0ED9" w:rsidP="00760AF0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 xml:space="preserve">Apprentice </w:t>
            </w:r>
            <w:r w:rsidR="00D83C4E" w:rsidRPr="000D1D18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37BF15C9" w14:textId="77777777" w:rsidR="00D83C4E" w:rsidRPr="000D1D18" w:rsidRDefault="00D83C4E" w:rsidP="00760AF0">
            <w:pPr>
              <w:rPr>
                <w:rFonts w:asciiTheme="minorHAnsi" w:hAnsiTheme="minorHAnsi" w:cstheme="minorHAnsi"/>
              </w:rPr>
            </w:pPr>
          </w:p>
        </w:tc>
      </w:tr>
      <w:tr w:rsidR="00D83C4E" w:rsidRPr="000D1D18" w14:paraId="0DE2A01C" w14:textId="77777777" w:rsidTr="00760AF0">
        <w:trPr>
          <w:trHeight w:val="397"/>
        </w:trPr>
        <w:tc>
          <w:tcPr>
            <w:tcW w:w="3656" w:type="dxa"/>
            <w:shd w:val="clear" w:color="auto" w:fill="D9D9D9"/>
            <w:vAlign w:val="center"/>
          </w:tcPr>
          <w:p w14:paraId="5B8A30F5" w14:textId="77777777" w:rsidR="00D83C4E" w:rsidRPr="000D1D18" w:rsidRDefault="00D83C4E" w:rsidP="00760AF0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Date of Birth: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5F850A22" w14:textId="77777777" w:rsidR="00D83C4E" w:rsidRPr="000D1D18" w:rsidRDefault="00D83C4E" w:rsidP="00760AF0">
            <w:pPr>
              <w:rPr>
                <w:rFonts w:asciiTheme="minorHAnsi" w:hAnsiTheme="minorHAnsi" w:cstheme="minorHAnsi"/>
              </w:rPr>
            </w:pPr>
          </w:p>
        </w:tc>
      </w:tr>
      <w:tr w:rsidR="00D83C4E" w:rsidRPr="000D1D18" w14:paraId="1C2938CD" w14:textId="77777777" w:rsidTr="00760AF0">
        <w:trPr>
          <w:trHeight w:val="397"/>
        </w:trPr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24F8E9" w14:textId="77777777" w:rsidR="00D83C4E" w:rsidRPr="000D1D18" w:rsidRDefault="00D83C4E" w:rsidP="00760AF0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D8F7" w14:textId="77777777" w:rsidR="00D83C4E" w:rsidRPr="000D1D18" w:rsidRDefault="00D83C4E" w:rsidP="00760AF0">
            <w:pPr>
              <w:rPr>
                <w:rFonts w:asciiTheme="minorHAnsi" w:hAnsiTheme="minorHAnsi" w:cstheme="minorHAnsi"/>
              </w:rPr>
            </w:pPr>
          </w:p>
        </w:tc>
      </w:tr>
      <w:tr w:rsidR="00D83C4E" w:rsidRPr="000D1D18" w14:paraId="1AB3A9AB" w14:textId="77777777" w:rsidTr="00760AF0">
        <w:trPr>
          <w:trHeight w:val="397"/>
        </w:trPr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74C55F" w14:textId="77777777" w:rsidR="00D83C4E" w:rsidRPr="000D1D18" w:rsidRDefault="00D83C4E" w:rsidP="00760A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B07E" w14:textId="77777777" w:rsidR="00D83C4E" w:rsidRPr="000D1D18" w:rsidRDefault="00D83C4E" w:rsidP="00760AF0">
            <w:pPr>
              <w:rPr>
                <w:rFonts w:asciiTheme="minorHAnsi" w:hAnsiTheme="minorHAnsi" w:cstheme="minorHAnsi"/>
              </w:rPr>
            </w:pPr>
          </w:p>
        </w:tc>
      </w:tr>
      <w:tr w:rsidR="00D83C4E" w:rsidRPr="000D1D18" w14:paraId="32691878" w14:textId="77777777" w:rsidTr="00760AF0">
        <w:trPr>
          <w:trHeight w:val="397"/>
        </w:trPr>
        <w:tc>
          <w:tcPr>
            <w:tcW w:w="3656" w:type="dxa"/>
            <w:shd w:val="clear" w:color="auto" w:fill="D9D9D9"/>
            <w:vAlign w:val="center"/>
          </w:tcPr>
          <w:p w14:paraId="7980BB11" w14:textId="77777777" w:rsidR="00D83C4E" w:rsidRPr="000D1D18" w:rsidRDefault="00D83C4E" w:rsidP="00760AF0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Postcode: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5A9572FC" w14:textId="77777777" w:rsidR="00D83C4E" w:rsidRPr="000D1D18" w:rsidRDefault="00D83C4E" w:rsidP="00760AF0">
            <w:pPr>
              <w:rPr>
                <w:rFonts w:asciiTheme="minorHAnsi" w:hAnsiTheme="minorHAnsi" w:cstheme="minorHAnsi"/>
              </w:rPr>
            </w:pPr>
          </w:p>
        </w:tc>
      </w:tr>
      <w:tr w:rsidR="00D83C4E" w:rsidRPr="000D1D18" w14:paraId="0A9026C5" w14:textId="77777777" w:rsidTr="00760AF0">
        <w:trPr>
          <w:trHeight w:val="39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DC9528" w14:textId="77777777" w:rsidR="00D83C4E" w:rsidRPr="000D1D18" w:rsidRDefault="00D83C4E" w:rsidP="00760AF0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Telephone Number: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BFAE" w14:textId="77777777" w:rsidR="00D83C4E" w:rsidRPr="000D1D18" w:rsidRDefault="00D83C4E" w:rsidP="00760AF0">
            <w:pPr>
              <w:rPr>
                <w:rFonts w:asciiTheme="minorHAnsi" w:hAnsiTheme="minorHAnsi" w:cstheme="minorHAnsi"/>
              </w:rPr>
            </w:pPr>
          </w:p>
        </w:tc>
      </w:tr>
      <w:tr w:rsidR="00D83C4E" w:rsidRPr="000D1D18" w14:paraId="46FF5421" w14:textId="77777777" w:rsidTr="00760AF0">
        <w:trPr>
          <w:trHeight w:val="39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2BFBA7" w14:textId="77777777" w:rsidR="00D83C4E" w:rsidRPr="000D1D18" w:rsidRDefault="00D83C4E" w:rsidP="00760AF0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Mobile Number: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1653" w14:textId="77777777" w:rsidR="00D83C4E" w:rsidRPr="000D1D18" w:rsidRDefault="00D83C4E" w:rsidP="00760AF0">
            <w:pPr>
              <w:rPr>
                <w:rFonts w:asciiTheme="minorHAnsi" w:hAnsiTheme="minorHAnsi" w:cstheme="minorHAnsi"/>
              </w:rPr>
            </w:pPr>
          </w:p>
        </w:tc>
      </w:tr>
      <w:tr w:rsidR="000D4091" w:rsidRPr="000D1D18" w14:paraId="7E0CD468" w14:textId="77777777" w:rsidTr="00760AF0">
        <w:trPr>
          <w:trHeight w:val="39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4B57FE" w14:textId="77777777" w:rsidR="000D4091" w:rsidRPr="000D1D18" w:rsidRDefault="000D4091" w:rsidP="00760AF0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Email Address: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9B98" w14:textId="77777777" w:rsidR="000D4091" w:rsidRPr="000D1D18" w:rsidRDefault="000D4091" w:rsidP="00760AF0">
            <w:pPr>
              <w:rPr>
                <w:rFonts w:asciiTheme="minorHAnsi" w:hAnsiTheme="minorHAnsi" w:cstheme="minorHAnsi"/>
              </w:rPr>
            </w:pPr>
          </w:p>
        </w:tc>
      </w:tr>
      <w:tr w:rsidR="00D83C4E" w:rsidRPr="000D1D18" w14:paraId="39149507" w14:textId="77777777" w:rsidTr="00760AF0">
        <w:trPr>
          <w:trHeight w:val="39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3D90D8" w14:textId="77777777" w:rsidR="00D83C4E" w:rsidRPr="000D1D18" w:rsidRDefault="00D83C4E" w:rsidP="00760AF0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 xml:space="preserve">NRC Campus: 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859C" w14:textId="77777777" w:rsidR="00D83C4E" w:rsidRPr="000D1D18" w:rsidRDefault="00D83C4E" w:rsidP="00760AF0">
            <w:pPr>
              <w:rPr>
                <w:rFonts w:asciiTheme="minorHAnsi" w:hAnsiTheme="minorHAnsi" w:cstheme="minorHAnsi"/>
              </w:rPr>
            </w:pPr>
          </w:p>
        </w:tc>
      </w:tr>
    </w:tbl>
    <w:p w14:paraId="65A601D6" w14:textId="77777777" w:rsidR="00380112" w:rsidRPr="000D1D18" w:rsidRDefault="00380112" w:rsidP="00356290">
      <w:pPr>
        <w:widowControl w:val="0"/>
        <w:rPr>
          <w:rFonts w:asciiTheme="minorHAnsi" w:hAnsiTheme="minorHAnsi" w:cstheme="minorHAnsi"/>
          <w:b/>
          <w:bCs/>
          <w14:ligatures w14:val="none"/>
        </w:rPr>
      </w:pPr>
    </w:p>
    <w:p w14:paraId="2CA155D8" w14:textId="77777777" w:rsidR="004303FC" w:rsidRPr="000D1D18" w:rsidRDefault="004303FC" w:rsidP="004303FC">
      <w:pPr>
        <w:widowControl w:val="0"/>
        <w:ind w:right="-897"/>
        <w:jc w:val="both"/>
        <w:rPr>
          <w:rFonts w:asciiTheme="minorHAnsi" w:hAnsiTheme="minorHAnsi" w:cstheme="minorHAnsi"/>
          <w:i/>
          <w:iCs/>
          <w:sz w:val="24"/>
          <w:szCs w:val="24"/>
          <w14:ligatures w14:val="none"/>
        </w:rPr>
      </w:pPr>
      <w:r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>Please confirm that your business has the following insurance policies in place and that they are up to date</w:t>
      </w:r>
      <w:r w:rsidR="006B3FEF"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 xml:space="preserve"> (a copy will be required)</w:t>
      </w:r>
      <w:r w:rsidRPr="000D1D18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 xml:space="preserve">: </w:t>
      </w:r>
    </w:p>
    <w:p w14:paraId="446716E9" w14:textId="77777777" w:rsidR="004303FC" w:rsidRPr="000D1D18" w:rsidRDefault="004303FC" w:rsidP="00356290">
      <w:pPr>
        <w:widowControl w:val="0"/>
        <w:rPr>
          <w:rFonts w:asciiTheme="minorHAnsi" w:hAnsiTheme="minorHAnsi" w:cstheme="minorHAnsi"/>
          <w:b/>
          <w:bCs/>
          <w14:ligatures w14:val="none"/>
        </w:rPr>
      </w:pPr>
    </w:p>
    <w:tbl>
      <w:tblPr>
        <w:tblW w:w="10211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6"/>
        <w:gridCol w:w="6555"/>
      </w:tblGrid>
      <w:tr w:rsidR="004303FC" w:rsidRPr="000D1D18" w14:paraId="5E896BA7" w14:textId="77777777" w:rsidTr="00760AF0">
        <w:trPr>
          <w:trHeight w:val="397"/>
        </w:trPr>
        <w:tc>
          <w:tcPr>
            <w:tcW w:w="3656" w:type="dxa"/>
            <w:shd w:val="clear" w:color="auto" w:fill="D9D9D9"/>
            <w:vAlign w:val="center"/>
          </w:tcPr>
          <w:p w14:paraId="41E6C182" w14:textId="77777777" w:rsidR="004303FC" w:rsidRPr="000D1D18" w:rsidRDefault="004303FC" w:rsidP="00760AF0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Employers Liability:</w:t>
            </w:r>
            <w:r w:rsidRPr="000D1D18">
              <w:rPr>
                <w:rFonts w:asciiTheme="minorHAnsi" w:hAnsiTheme="minorHAnsi" w:cstheme="minorHAnsi"/>
              </w:rPr>
              <w:br/>
              <w:t>(min £5 million)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4C9A8266" w14:textId="77777777" w:rsidR="004303FC" w:rsidRPr="000D1D18" w:rsidRDefault="004303FC" w:rsidP="00760AF0">
            <w:pPr>
              <w:rPr>
                <w:rFonts w:asciiTheme="minorHAnsi" w:hAnsiTheme="minorHAnsi" w:cstheme="minorHAnsi"/>
              </w:rPr>
            </w:pPr>
          </w:p>
        </w:tc>
      </w:tr>
      <w:tr w:rsidR="004303FC" w:rsidRPr="000D1D18" w14:paraId="55E7AC04" w14:textId="77777777" w:rsidTr="00760AF0">
        <w:trPr>
          <w:trHeight w:val="39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F3D563" w14:textId="77777777" w:rsidR="004303FC" w:rsidRPr="000D1D18" w:rsidRDefault="004303FC" w:rsidP="00760AF0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Public Liability:</w:t>
            </w:r>
            <w:r w:rsidRPr="000D1D18">
              <w:rPr>
                <w:rFonts w:asciiTheme="minorHAnsi" w:hAnsiTheme="minorHAnsi" w:cstheme="minorHAnsi"/>
              </w:rPr>
              <w:br/>
              <w:t>(min £2 million)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E0A23" w14:textId="77777777" w:rsidR="004303FC" w:rsidRPr="000D1D18" w:rsidRDefault="004303FC" w:rsidP="00760AF0">
            <w:pPr>
              <w:rPr>
                <w:rFonts w:asciiTheme="minorHAnsi" w:hAnsiTheme="minorHAnsi" w:cstheme="minorHAnsi"/>
              </w:rPr>
            </w:pPr>
          </w:p>
        </w:tc>
      </w:tr>
    </w:tbl>
    <w:p w14:paraId="33BF0459" w14:textId="77777777" w:rsidR="004303FC" w:rsidRPr="000D1D18" w:rsidRDefault="004303FC" w:rsidP="00356290">
      <w:pPr>
        <w:widowControl w:val="0"/>
        <w:rPr>
          <w:rFonts w:asciiTheme="minorHAnsi" w:hAnsiTheme="minorHAnsi" w:cstheme="minorHAnsi"/>
          <w:b/>
          <w:bCs/>
          <w14:ligatures w14:val="none"/>
        </w:rPr>
      </w:pPr>
    </w:p>
    <w:p w14:paraId="42169D94" w14:textId="77777777" w:rsidR="000D5BA5" w:rsidRPr="000D1D18" w:rsidRDefault="000D5BA5" w:rsidP="000D5BA5">
      <w:pPr>
        <w:rPr>
          <w:rFonts w:asciiTheme="minorHAnsi" w:hAnsiTheme="minorHAnsi" w:cstheme="minorHAnsi"/>
        </w:rPr>
      </w:pPr>
    </w:p>
    <w:tbl>
      <w:tblPr>
        <w:tblW w:w="10211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1548"/>
        <w:gridCol w:w="2846"/>
        <w:gridCol w:w="1134"/>
        <w:gridCol w:w="2575"/>
      </w:tblGrid>
      <w:tr w:rsidR="000D5BA5" w:rsidRPr="000D1D18" w14:paraId="79E9ABDC" w14:textId="77777777" w:rsidTr="00E5667C">
        <w:trPr>
          <w:trHeight w:val="397"/>
        </w:trPr>
        <w:tc>
          <w:tcPr>
            <w:tcW w:w="2108" w:type="dxa"/>
            <w:shd w:val="clear" w:color="auto" w:fill="D9D9D9"/>
            <w:vAlign w:val="center"/>
          </w:tcPr>
          <w:p w14:paraId="78A80909" w14:textId="77777777" w:rsidR="000D5BA5" w:rsidRPr="000D1D18" w:rsidRDefault="000D5BA5" w:rsidP="00760AF0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Employer Signature: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616F890A" w14:textId="77777777" w:rsidR="000D5BA5" w:rsidRPr="000D1D18" w:rsidRDefault="000D5BA5" w:rsidP="00760A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EE93EB2" w14:textId="77777777" w:rsidR="000D5BA5" w:rsidRPr="000D1D18" w:rsidRDefault="000D5BA5" w:rsidP="00760AF0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2516E205" w14:textId="77777777" w:rsidR="000D5BA5" w:rsidRPr="000D1D18" w:rsidRDefault="000D5BA5" w:rsidP="00760AF0">
            <w:pPr>
              <w:rPr>
                <w:rFonts w:asciiTheme="minorHAnsi" w:hAnsiTheme="minorHAnsi" w:cstheme="minorHAnsi"/>
              </w:rPr>
            </w:pPr>
          </w:p>
        </w:tc>
      </w:tr>
      <w:tr w:rsidR="000D5BA5" w:rsidRPr="000D1D18" w14:paraId="68962888" w14:textId="77777777" w:rsidTr="00760AF0">
        <w:trPr>
          <w:trHeight w:val="397"/>
        </w:trPr>
        <w:tc>
          <w:tcPr>
            <w:tcW w:w="3656" w:type="dxa"/>
            <w:gridSpan w:val="2"/>
            <w:shd w:val="clear" w:color="auto" w:fill="D9D9D9"/>
            <w:vAlign w:val="center"/>
          </w:tcPr>
          <w:p w14:paraId="14731328" w14:textId="77777777" w:rsidR="000D5BA5" w:rsidRPr="000D1D18" w:rsidRDefault="000D5BA5" w:rsidP="00760AF0">
            <w:pPr>
              <w:rPr>
                <w:rFonts w:asciiTheme="minorHAnsi" w:hAnsiTheme="minorHAnsi" w:cstheme="minorHAnsi"/>
              </w:rPr>
            </w:pPr>
            <w:r w:rsidRPr="000D1D18">
              <w:rPr>
                <w:rFonts w:asciiTheme="minorHAnsi" w:hAnsiTheme="minorHAnsi" w:cstheme="minorHAnsi"/>
              </w:rPr>
              <w:t xml:space="preserve">Position in Company: </w:t>
            </w:r>
          </w:p>
        </w:tc>
        <w:tc>
          <w:tcPr>
            <w:tcW w:w="6555" w:type="dxa"/>
            <w:gridSpan w:val="3"/>
            <w:shd w:val="clear" w:color="auto" w:fill="auto"/>
            <w:vAlign w:val="center"/>
          </w:tcPr>
          <w:p w14:paraId="1DB29F4E" w14:textId="77777777" w:rsidR="000D5BA5" w:rsidRPr="000D1D18" w:rsidRDefault="000D5BA5" w:rsidP="00760AF0">
            <w:pPr>
              <w:rPr>
                <w:rFonts w:asciiTheme="minorHAnsi" w:hAnsiTheme="minorHAnsi" w:cstheme="minorHAnsi"/>
              </w:rPr>
            </w:pPr>
          </w:p>
        </w:tc>
      </w:tr>
    </w:tbl>
    <w:p w14:paraId="639DE842" w14:textId="77777777" w:rsidR="00356290" w:rsidRPr="000D1D18" w:rsidRDefault="00356290">
      <w:pPr>
        <w:rPr>
          <w:rFonts w:asciiTheme="minorHAnsi" w:hAnsiTheme="minorHAnsi" w:cstheme="minorHAnsi"/>
        </w:rPr>
      </w:pPr>
    </w:p>
    <w:sectPr w:rsidR="00356290" w:rsidRPr="000D1D18" w:rsidSect="003057A3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194DB" w14:textId="77777777" w:rsidR="002C4ECF" w:rsidRDefault="002C4ECF" w:rsidP="00356290">
      <w:pPr>
        <w:spacing w:after="0" w:line="240" w:lineRule="auto"/>
      </w:pPr>
      <w:r>
        <w:separator/>
      </w:r>
    </w:p>
  </w:endnote>
  <w:endnote w:type="continuationSeparator" w:id="0">
    <w:p w14:paraId="4C3420F0" w14:textId="77777777" w:rsidR="002C4ECF" w:rsidRDefault="002C4ECF" w:rsidP="00356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94CA9" w14:textId="77777777" w:rsidR="00380112" w:rsidRPr="003057A3" w:rsidRDefault="00380112" w:rsidP="003057A3">
    <w:pPr>
      <w:pStyle w:val="Footer"/>
      <w:tabs>
        <w:tab w:val="clear" w:pos="9026"/>
      </w:tabs>
      <w:ind w:right="-1039"/>
      <w:rPr>
        <w:rFonts w:cstheme="minorHAnsi"/>
        <w:b/>
        <w:sz w:val="21"/>
        <w:szCs w:val="21"/>
      </w:rPr>
    </w:pPr>
    <w:r w:rsidRPr="003057A3">
      <w:rPr>
        <w:rFonts w:cstheme="minorHAnsi"/>
        <w:b/>
        <w:sz w:val="21"/>
        <w:szCs w:val="21"/>
      </w:rPr>
      <w:t xml:space="preserve">Please </w:t>
    </w:r>
    <w:r w:rsidR="003057A3" w:rsidRPr="003057A3">
      <w:rPr>
        <w:rFonts w:cstheme="minorHAnsi"/>
        <w:b/>
        <w:sz w:val="21"/>
        <w:szCs w:val="21"/>
      </w:rPr>
      <w:t xml:space="preserve">upload </w:t>
    </w:r>
    <w:r w:rsidRPr="003057A3">
      <w:rPr>
        <w:rFonts w:cstheme="minorHAnsi"/>
        <w:b/>
        <w:sz w:val="21"/>
        <w:szCs w:val="21"/>
      </w:rPr>
      <w:t>this form</w:t>
    </w:r>
    <w:r w:rsidR="003057A3" w:rsidRPr="003057A3">
      <w:rPr>
        <w:rFonts w:cstheme="minorHAnsi"/>
        <w:b/>
        <w:sz w:val="21"/>
        <w:szCs w:val="21"/>
      </w:rPr>
      <w:t xml:space="preserve"> to your online account </w:t>
    </w:r>
    <w:proofErr w:type="gramStart"/>
    <w:r w:rsidR="003057A3" w:rsidRPr="003057A3">
      <w:rPr>
        <w:rFonts w:cstheme="minorHAnsi"/>
        <w:b/>
        <w:sz w:val="21"/>
        <w:szCs w:val="21"/>
      </w:rPr>
      <w:t>and also</w:t>
    </w:r>
    <w:proofErr w:type="gramEnd"/>
    <w:r w:rsidR="003057A3" w:rsidRPr="003057A3">
      <w:rPr>
        <w:rFonts w:cstheme="minorHAnsi"/>
        <w:b/>
        <w:sz w:val="21"/>
        <w:szCs w:val="21"/>
      </w:rPr>
      <w:t xml:space="preserve"> </w:t>
    </w:r>
    <w:r w:rsidR="000D1D18" w:rsidRPr="003057A3">
      <w:rPr>
        <w:rFonts w:cstheme="minorHAnsi"/>
        <w:b/>
        <w:sz w:val="21"/>
        <w:szCs w:val="21"/>
      </w:rPr>
      <w:t>email</w:t>
    </w:r>
    <w:r w:rsidR="003057A3" w:rsidRPr="003057A3">
      <w:rPr>
        <w:rFonts w:cstheme="minorHAnsi"/>
        <w:b/>
        <w:sz w:val="21"/>
        <w:szCs w:val="21"/>
      </w:rPr>
      <w:t xml:space="preserve"> it</w:t>
    </w:r>
    <w:r w:rsidRPr="003057A3">
      <w:rPr>
        <w:rFonts w:cstheme="minorHAnsi"/>
        <w:b/>
        <w:sz w:val="21"/>
        <w:szCs w:val="21"/>
      </w:rPr>
      <w:t xml:space="preserve"> to </w:t>
    </w:r>
    <w:r w:rsidR="000D1D18" w:rsidRPr="003057A3">
      <w:rPr>
        <w:rFonts w:cstheme="minorHAnsi"/>
        <w:b/>
        <w:sz w:val="21"/>
        <w:szCs w:val="21"/>
      </w:rPr>
      <w:t>the</w:t>
    </w:r>
    <w:r w:rsidR="003057A3" w:rsidRPr="003057A3">
      <w:rPr>
        <w:rFonts w:cstheme="minorHAnsi"/>
        <w:b/>
        <w:sz w:val="21"/>
        <w:szCs w:val="21"/>
      </w:rPr>
      <w:t xml:space="preserve"> Training Office at</w:t>
    </w:r>
    <w:r w:rsidR="000D4091" w:rsidRPr="003057A3">
      <w:rPr>
        <w:rFonts w:cstheme="minorHAnsi"/>
        <w:b/>
        <w:sz w:val="21"/>
        <w:szCs w:val="21"/>
      </w:rPr>
      <w:t>:</w:t>
    </w:r>
    <w:r w:rsidR="00697C20" w:rsidRPr="003057A3">
      <w:rPr>
        <w:rFonts w:cstheme="minorHAnsi"/>
        <w:b/>
        <w:sz w:val="21"/>
        <w:szCs w:val="21"/>
      </w:rPr>
      <w:t xml:space="preserve"> adminwbl@nrc.ac.uk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93461" w14:textId="77777777" w:rsidR="002C4ECF" w:rsidRDefault="002C4ECF" w:rsidP="00356290">
      <w:pPr>
        <w:spacing w:after="0" w:line="240" w:lineRule="auto"/>
      </w:pPr>
      <w:r>
        <w:separator/>
      </w:r>
    </w:p>
  </w:footnote>
  <w:footnote w:type="continuationSeparator" w:id="0">
    <w:p w14:paraId="12B2E268" w14:textId="77777777" w:rsidR="002C4ECF" w:rsidRDefault="002C4ECF" w:rsidP="00356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DA54B" w14:textId="77777777" w:rsidR="00356290" w:rsidRDefault="00C265A5" w:rsidP="00356290">
    <w:pPr>
      <w:widowControl w:val="0"/>
      <w:rPr>
        <w:rFonts w:asciiTheme="minorHAnsi" w:hAnsiTheme="minorHAnsi" w:cstheme="minorHAnsi"/>
        <w:b/>
        <w:bCs/>
        <w:sz w:val="36"/>
        <w:szCs w:val="36"/>
        <w14:ligatures w14:val="non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97E9308" wp14:editId="27DB5494">
          <wp:simplePos x="0" y="0"/>
          <wp:positionH relativeFrom="column">
            <wp:posOffset>4039352</wp:posOffset>
          </wp:positionH>
          <wp:positionV relativeFrom="paragraph">
            <wp:posOffset>-1905</wp:posOffset>
          </wp:positionV>
          <wp:extent cx="2008382" cy="666750"/>
          <wp:effectExtent l="0" t="0" r="0" b="0"/>
          <wp:wrapNone/>
          <wp:docPr id="2" name="Picture 2" descr="\\NA-FS-STA\staffhomedirectories$\emma.mcgookin\my pictures\NRC Logo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-FS-STA\staffhomedirectories$\emma.mcgookin\my pictures\NRC Logo Blu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5868" cy="66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6290" w:rsidRPr="00380112">
      <w:rPr>
        <w:rFonts w:asciiTheme="minorHAnsi" w:hAnsiTheme="minorHAnsi" w:cstheme="minorHAnsi"/>
        <w:b/>
        <w:bCs/>
        <w:sz w:val="36"/>
        <w:szCs w:val="36"/>
        <w14:ligatures w14:val="none"/>
      </w:rPr>
      <w:t xml:space="preserve">TRAINING SERVICES </w:t>
    </w:r>
  </w:p>
  <w:p w14:paraId="142AEDB7" w14:textId="77777777" w:rsidR="00052068" w:rsidRDefault="00052068" w:rsidP="00356290">
    <w:pPr>
      <w:widowControl w:val="0"/>
      <w:rPr>
        <w:rFonts w:asciiTheme="minorHAnsi" w:hAnsiTheme="minorHAnsi" w:cstheme="minorHAnsi"/>
        <w:b/>
        <w:bCs/>
        <w:sz w:val="28"/>
        <w:szCs w:val="28"/>
        <w14:ligatures w14:val="none"/>
      </w:rPr>
    </w:pPr>
    <w:r>
      <w:rPr>
        <w:rFonts w:asciiTheme="minorHAnsi" w:hAnsiTheme="minorHAnsi" w:cstheme="minorHAnsi"/>
        <w:b/>
        <w:bCs/>
        <w:sz w:val="28"/>
        <w:szCs w:val="28"/>
        <w14:ligatures w14:val="none"/>
      </w:rPr>
      <w:t xml:space="preserve">Higher Level Apprenticeships </w:t>
    </w:r>
  </w:p>
  <w:p w14:paraId="4DEE3330" w14:textId="77777777" w:rsidR="000D1D18" w:rsidRPr="000D1D18" w:rsidRDefault="000D1D18" w:rsidP="00356290">
    <w:pPr>
      <w:widowControl w:val="0"/>
      <w:rPr>
        <w:rFonts w:asciiTheme="minorHAnsi" w:hAnsiTheme="minorHAnsi" w:cstheme="minorHAnsi"/>
        <w:b/>
        <w:bCs/>
        <w:sz w:val="28"/>
        <w:szCs w:val="28"/>
        <w14:ligatures w14:val="none"/>
      </w:rPr>
    </w:pPr>
    <w:r w:rsidRPr="000D1D18">
      <w:rPr>
        <w:rFonts w:asciiTheme="minorHAnsi" w:hAnsiTheme="minorHAnsi" w:cstheme="minorHAnsi"/>
        <w:b/>
        <w:bCs/>
        <w:sz w:val="28"/>
        <w:szCs w:val="28"/>
        <w14:ligatures w14:val="none"/>
      </w:rPr>
      <w:t xml:space="preserve">Employer Response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D45A2"/>
    <w:multiLevelType w:val="hybridMultilevel"/>
    <w:tmpl w:val="435EF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932B8"/>
    <w:multiLevelType w:val="multilevel"/>
    <w:tmpl w:val="144A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4B17E9"/>
    <w:multiLevelType w:val="hybridMultilevel"/>
    <w:tmpl w:val="0CB8407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A424EB2"/>
    <w:multiLevelType w:val="multilevel"/>
    <w:tmpl w:val="7590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D97821"/>
    <w:multiLevelType w:val="multilevel"/>
    <w:tmpl w:val="AFD8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688796">
    <w:abstractNumId w:val="0"/>
  </w:num>
  <w:num w:numId="2" w16cid:durableId="1501312187">
    <w:abstractNumId w:val="2"/>
  </w:num>
  <w:num w:numId="3" w16cid:durableId="1125350187">
    <w:abstractNumId w:val="1"/>
  </w:num>
  <w:num w:numId="4" w16cid:durableId="210504604">
    <w:abstractNumId w:val="4"/>
  </w:num>
  <w:num w:numId="5" w16cid:durableId="1064454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290"/>
    <w:rsid w:val="00052068"/>
    <w:rsid w:val="00055A9B"/>
    <w:rsid w:val="0008283B"/>
    <w:rsid w:val="000D1D18"/>
    <w:rsid w:val="000D4091"/>
    <w:rsid w:val="000D5BA5"/>
    <w:rsid w:val="00155634"/>
    <w:rsid w:val="001D3801"/>
    <w:rsid w:val="002533D6"/>
    <w:rsid w:val="002C4ECF"/>
    <w:rsid w:val="002F57BF"/>
    <w:rsid w:val="003057A3"/>
    <w:rsid w:val="00356290"/>
    <w:rsid w:val="00380112"/>
    <w:rsid w:val="004121F4"/>
    <w:rsid w:val="004303FC"/>
    <w:rsid w:val="00433C34"/>
    <w:rsid w:val="00537142"/>
    <w:rsid w:val="005A1794"/>
    <w:rsid w:val="005C5D00"/>
    <w:rsid w:val="00611924"/>
    <w:rsid w:val="00652263"/>
    <w:rsid w:val="00681FF8"/>
    <w:rsid w:val="00697C20"/>
    <w:rsid w:val="006B3FEF"/>
    <w:rsid w:val="006D3FEA"/>
    <w:rsid w:val="006E133A"/>
    <w:rsid w:val="006E67D6"/>
    <w:rsid w:val="00760AF0"/>
    <w:rsid w:val="00846BD1"/>
    <w:rsid w:val="00877205"/>
    <w:rsid w:val="00883418"/>
    <w:rsid w:val="008B6EE7"/>
    <w:rsid w:val="008C66C3"/>
    <w:rsid w:val="00911AD4"/>
    <w:rsid w:val="00AD14F3"/>
    <w:rsid w:val="00BA5249"/>
    <w:rsid w:val="00BE4A22"/>
    <w:rsid w:val="00C265A5"/>
    <w:rsid w:val="00C50923"/>
    <w:rsid w:val="00CB4EB4"/>
    <w:rsid w:val="00CC5075"/>
    <w:rsid w:val="00D83C4E"/>
    <w:rsid w:val="00E5667C"/>
    <w:rsid w:val="00EC41A2"/>
    <w:rsid w:val="00F13134"/>
    <w:rsid w:val="00FC0ED9"/>
    <w:rsid w:val="00FD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B5E54"/>
  <w15:chartTrackingRefBased/>
  <w15:docId w15:val="{EC4CF663-DAF1-4448-A68A-143C5118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29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29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356290"/>
  </w:style>
  <w:style w:type="paragraph" w:styleId="Footer">
    <w:name w:val="footer"/>
    <w:basedOn w:val="Normal"/>
    <w:link w:val="FooterChar"/>
    <w:uiPriority w:val="99"/>
    <w:unhideWhenUsed/>
    <w:rsid w:val="0035629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356290"/>
  </w:style>
  <w:style w:type="table" w:styleId="TableGrid">
    <w:name w:val="Table Grid"/>
    <w:basedOn w:val="TableNormal"/>
    <w:uiPriority w:val="39"/>
    <w:rsid w:val="00356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D409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BA5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2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DE120-0183-4944-B9C1-33151756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McGookin</dc:creator>
  <cp:keywords/>
  <dc:description/>
  <cp:lastModifiedBy>Michelle Bellingham</cp:lastModifiedBy>
  <cp:revision>2</cp:revision>
  <dcterms:created xsi:type="dcterms:W3CDTF">2023-03-09T16:54:00Z</dcterms:created>
  <dcterms:modified xsi:type="dcterms:W3CDTF">2023-03-09T16:54:00Z</dcterms:modified>
</cp:coreProperties>
</file>